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3D5B0" w14:textId="77777777" w:rsidR="001A6FF7" w:rsidRDefault="001A6FF7" w:rsidP="001A6FF7">
      <w:pPr>
        <w:autoSpaceDE w:val="0"/>
        <w:autoSpaceDN w:val="0"/>
        <w:adjustRightInd w:val="0"/>
        <w:jc w:val="center"/>
        <w:rPr>
          <w:b/>
          <w:bCs/>
          <w:sz w:val="23"/>
          <w:szCs w:val="23"/>
        </w:rPr>
      </w:pPr>
      <w:r>
        <w:rPr>
          <w:b/>
          <w:bCs/>
          <w:sz w:val="23"/>
          <w:szCs w:val="23"/>
        </w:rPr>
        <w:t>MISSOURI STATE UNIVERSITY</w:t>
      </w:r>
    </w:p>
    <w:p w14:paraId="39199A8D" w14:textId="77777777" w:rsidR="001A6FF7" w:rsidRDefault="001A6FF7" w:rsidP="001A6FF7">
      <w:pPr>
        <w:autoSpaceDE w:val="0"/>
        <w:autoSpaceDN w:val="0"/>
        <w:adjustRightInd w:val="0"/>
        <w:jc w:val="center"/>
        <w:rPr>
          <w:b/>
          <w:bCs/>
          <w:sz w:val="23"/>
          <w:szCs w:val="23"/>
        </w:rPr>
      </w:pPr>
      <w:r>
        <w:rPr>
          <w:b/>
          <w:bCs/>
          <w:sz w:val="23"/>
          <w:szCs w:val="23"/>
        </w:rPr>
        <w:t>Daily Lesson Plan</w:t>
      </w:r>
    </w:p>
    <w:p w14:paraId="264AF65B" w14:textId="26A7C05B" w:rsidR="001A6FF7" w:rsidRDefault="001A6FF7" w:rsidP="001A6FF7">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 xml:space="preserve">Name: </w:t>
      </w:r>
      <w:r>
        <w:rPr>
          <w:rFonts w:ascii="TimesNewRomanPSMT" w:hAnsi="TimesNewRomanPSMT" w:cs="TimesNewRomanPSMT"/>
          <w:sz w:val="23"/>
          <w:szCs w:val="23"/>
        </w:rPr>
        <w:tab/>
      </w:r>
      <w:r w:rsidR="00493C13">
        <w:rPr>
          <w:rFonts w:ascii="TimesNewRomanPSMT" w:hAnsi="TimesNewRomanPSMT" w:cs="TimesNewRomanPSMT"/>
          <w:sz w:val="23"/>
          <w:szCs w:val="23"/>
        </w:rPr>
        <w:t>Christina Levey</w:t>
      </w:r>
      <w:r w:rsidR="00493C13">
        <w:rPr>
          <w:rFonts w:ascii="TimesNewRomanPSMT" w:hAnsi="TimesNewRomanPSMT" w:cs="TimesNewRomanPSMT"/>
          <w:sz w:val="23"/>
          <w:szCs w:val="23"/>
        </w:rPr>
        <w:tab/>
      </w:r>
      <w:r w:rsidR="00407100">
        <w:rPr>
          <w:rFonts w:ascii="TimesNewRomanPSMT" w:hAnsi="TimesNewRomanPSMT" w:cs="TimesNewRomanPSMT"/>
          <w:sz w:val="23"/>
          <w:szCs w:val="23"/>
        </w:rPr>
        <w:tab/>
      </w:r>
      <w:r w:rsidR="00581E64">
        <w:rPr>
          <w:rFonts w:ascii="TimesNewRomanPSMT" w:hAnsi="TimesNewRomanPSMT" w:cs="TimesNewRomanPSMT"/>
          <w:sz w:val="23"/>
          <w:szCs w:val="23"/>
        </w:rPr>
        <w:tab/>
      </w:r>
      <w:r w:rsidR="00581E64">
        <w:rPr>
          <w:rFonts w:ascii="TimesNewRomanPSMT" w:hAnsi="TimesNewRomanPSMT" w:cs="TimesNewRomanPSMT"/>
          <w:sz w:val="23"/>
          <w:szCs w:val="23"/>
        </w:rPr>
        <w:tab/>
      </w:r>
      <w:r w:rsidR="00581E64">
        <w:rPr>
          <w:rFonts w:ascii="TimesNewRomanPSMT" w:hAnsi="TimesNewRomanPSMT" w:cs="TimesNewRomanPSMT"/>
          <w:sz w:val="23"/>
          <w:szCs w:val="23"/>
        </w:rPr>
        <w:tab/>
      </w:r>
      <w:r>
        <w:rPr>
          <w:rFonts w:ascii="TimesNewRomanPSMT" w:hAnsi="TimesNewRomanPSMT" w:cs="TimesNewRomanPSMT"/>
          <w:sz w:val="23"/>
          <w:szCs w:val="23"/>
        </w:rPr>
        <w:t>Date:</w:t>
      </w:r>
      <w:r w:rsidR="00581E64">
        <w:rPr>
          <w:rFonts w:ascii="TimesNewRomanPSMT" w:hAnsi="TimesNewRomanPSMT" w:cs="TimesNewRomanPSMT"/>
          <w:sz w:val="23"/>
          <w:szCs w:val="23"/>
        </w:rPr>
        <w:t xml:space="preserve"> </w:t>
      </w:r>
      <w:r w:rsidR="001010E4">
        <w:rPr>
          <w:rFonts w:ascii="TimesNewRomanPSMT" w:hAnsi="TimesNewRomanPSMT" w:cs="TimesNewRomanPSMT"/>
          <w:sz w:val="23"/>
          <w:szCs w:val="23"/>
        </w:rPr>
        <w:tab/>
      </w:r>
      <w:r w:rsidR="00493C13">
        <w:rPr>
          <w:rFonts w:ascii="TimesNewRomanPSMT" w:hAnsi="TimesNewRomanPSMT" w:cs="TimesNewRomanPSMT"/>
          <w:sz w:val="23"/>
          <w:szCs w:val="23"/>
        </w:rPr>
        <w:t>Day 1</w:t>
      </w:r>
    </w:p>
    <w:p w14:paraId="24D9C073" w14:textId="77777777" w:rsidR="001A6FF7" w:rsidRDefault="001A6FF7" w:rsidP="001A6FF7">
      <w:pPr>
        <w:autoSpaceDE w:val="0"/>
        <w:autoSpaceDN w:val="0"/>
        <w:adjustRightInd w:val="0"/>
        <w:rPr>
          <w:rFonts w:ascii="TimesNewRomanPSMT" w:hAnsi="TimesNewRomanPSMT" w:cs="TimesNewRomanPSMT"/>
          <w:sz w:val="23"/>
          <w:szCs w:val="23"/>
        </w:rPr>
      </w:pPr>
    </w:p>
    <w:p w14:paraId="50B8C8E1" w14:textId="1F14046F" w:rsidR="001A6FF7" w:rsidRDefault="001A6FF7" w:rsidP="001A6FF7">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Subject:</w:t>
      </w:r>
      <w:r w:rsidR="00493C13">
        <w:rPr>
          <w:rFonts w:ascii="TimesNewRomanPSMT" w:hAnsi="TimesNewRomanPSMT" w:cs="TimesNewRomanPSMT"/>
          <w:sz w:val="23"/>
          <w:szCs w:val="23"/>
        </w:rPr>
        <w:t xml:space="preserve"> Reading – Digital Journaling</w:t>
      </w:r>
      <w:r w:rsidR="00493C13">
        <w:rPr>
          <w:rFonts w:ascii="TimesNewRomanPSMT" w:hAnsi="TimesNewRomanPSMT" w:cs="TimesNewRomanPSMT"/>
          <w:sz w:val="23"/>
          <w:szCs w:val="23"/>
        </w:rPr>
        <w:tab/>
      </w:r>
      <w:r w:rsidR="00407100">
        <w:rPr>
          <w:rFonts w:ascii="TimesNewRomanPSMT" w:hAnsi="TimesNewRomanPSMT" w:cs="TimesNewRomanPSMT"/>
          <w:sz w:val="23"/>
          <w:szCs w:val="23"/>
        </w:rPr>
        <w:tab/>
      </w:r>
      <w:r w:rsidR="00581E64">
        <w:rPr>
          <w:rFonts w:ascii="TimesNewRomanPSMT" w:hAnsi="TimesNewRomanPSMT" w:cs="TimesNewRomanPSMT"/>
          <w:sz w:val="23"/>
          <w:szCs w:val="23"/>
        </w:rPr>
        <w:tab/>
      </w:r>
      <w:r w:rsidR="00581E64">
        <w:rPr>
          <w:rFonts w:ascii="TimesNewRomanPSMT" w:hAnsi="TimesNewRomanPSMT" w:cs="TimesNewRomanPSMT"/>
          <w:sz w:val="23"/>
          <w:szCs w:val="23"/>
        </w:rPr>
        <w:tab/>
      </w:r>
      <w:r>
        <w:rPr>
          <w:rFonts w:ascii="TimesNewRomanPSMT" w:hAnsi="TimesNewRomanPSMT" w:cs="TimesNewRomanPSMT"/>
          <w:sz w:val="23"/>
          <w:szCs w:val="23"/>
        </w:rPr>
        <w:t>Grade Level:</w:t>
      </w:r>
      <w:r w:rsidR="00493C13">
        <w:rPr>
          <w:rFonts w:ascii="TimesNewRomanPSMT" w:hAnsi="TimesNewRomanPSMT" w:cs="TimesNewRomanPSMT"/>
          <w:sz w:val="23"/>
          <w:szCs w:val="23"/>
        </w:rPr>
        <w:t xml:space="preserve"> 6</w:t>
      </w:r>
      <w:r w:rsidR="00493C13" w:rsidRPr="00493C13">
        <w:rPr>
          <w:rFonts w:ascii="TimesNewRomanPSMT" w:hAnsi="TimesNewRomanPSMT" w:cs="TimesNewRomanPSMT"/>
          <w:sz w:val="23"/>
          <w:szCs w:val="23"/>
          <w:vertAlign w:val="superscript"/>
        </w:rPr>
        <w:t>th</w:t>
      </w:r>
      <w:r w:rsidR="00493C13">
        <w:rPr>
          <w:rFonts w:ascii="TimesNewRomanPSMT" w:hAnsi="TimesNewRomanPSMT" w:cs="TimesNewRomanPSMT"/>
          <w:sz w:val="23"/>
          <w:szCs w:val="23"/>
        </w:rPr>
        <w:t xml:space="preserve"> Grade</w:t>
      </w:r>
      <w:r w:rsidR="007073C1">
        <w:rPr>
          <w:rFonts w:ascii="TimesNewRomanPSMT" w:hAnsi="TimesNewRomanPSMT" w:cs="TimesNewRomanPSMT"/>
          <w:sz w:val="23"/>
          <w:szCs w:val="23"/>
        </w:rPr>
        <w:t xml:space="preserve"> </w:t>
      </w:r>
      <w:r w:rsidR="001010E4">
        <w:rPr>
          <w:rFonts w:ascii="TimesNewRomanPSMT" w:hAnsi="TimesNewRomanPSMT" w:cs="TimesNewRomanPSMT"/>
          <w:sz w:val="23"/>
          <w:szCs w:val="23"/>
        </w:rPr>
        <w:tab/>
      </w:r>
    </w:p>
    <w:p w14:paraId="5BFF360E" w14:textId="77777777" w:rsidR="001A6FF7" w:rsidRDefault="001A6FF7" w:rsidP="001A6FF7">
      <w:pPr>
        <w:autoSpaceDE w:val="0"/>
        <w:autoSpaceDN w:val="0"/>
        <w:adjustRightInd w:val="0"/>
        <w:rPr>
          <w:rFonts w:ascii="TimesNewRomanPSMT" w:hAnsi="TimesNewRomanPSMT" w:cs="TimesNewRomanPSMT"/>
          <w:sz w:val="23"/>
          <w:szCs w:val="23"/>
        </w:rPr>
      </w:pPr>
    </w:p>
    <w:p w14:paraId="68C99A83" w14:textId="77777777" w:rsidR="001A6FF7" w:rsidRPr="00D57A78" w:rsidRDefault="001A6FF7" w:rsidP="001A6FF7">
      <w:pPr>
        <w:autoSpaceDE w:val="0"/>
        <w:autoSpaceDN w:val="0"/>
        <w:adjustRightInd w:val="0"/>
        <w:rPr>
          <w:rFonts w:ascii="TimesNewRomanPSMT" w:hAnsi="TimesNewRomanPSMT" w:cs="TimesNewRomanPSMT"/>
          <w:b/>
          <w:sz w:val="23"/>
          <w:szCs w:val="23"/>
          <w:u w:val="single"/>
        </w:rPr>
      </w:pPr>
      <w:r w:rsidRPr="00D57A78">
        <w:rPr>
          <w:rFonts w:ascii="TimesNewRomanPSMT" w:hAnsi="TimesNewRomanPSMT" w:cs="TimesNewRomanPSMT"/>
          <w:b/>
          <w:sz w:val="23"/>
          <w:szCs w:val="23"/>
          <w:u w:val="single"/>
        </w:rPr>
        <w:t>Measurable Objectives:</w:t>
      </w:r>
    </w:p>
    <w:p w14:paraId="19399538" w14:textId="73E0D311" w:rsidR="001A6FF7" w:rsidRDefault="00363F01" w:rsidP="00363F01">
      <w:pPr>
        <w:pStyle w:val="ListParagraph"/>
        <w:numPr>
          <w:ilvl w:val="0"/>
          <w:numId w:val="17"/>
        </w:numPr>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The Student will be able to read and analyze a blog post to show them an example of a blog post so that they are able to create their own blog post.</w:t>
      </w:r>
    </w:p>
    <w:p w14:paraId="61AE3980" w14:textId="2790DCBC" w:rsidR="00363F01" w:rsidRPr="00363F01" w:rsidRDefault="00363F01" w:rsidP="00363F01">
      <w:pPr>
        <w:pStyle w:val="ListParagraph"/>
        <w:numPr>
          <w:ilvl w:val="0"/>
          <w:numId w:val="17"/>
        </w:numPr>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 xml:space="preserve">The Student will be able to setup and create their first blog using the Screen Cast Video on Setting Up Your </w:t>
      </w:r>
      <w:proofErr w:type="gramStart"/>
      <w:r>
        <w:rPr>
          <w:rFonts w:ascii="TimesNewRomanPSMT" w:hAnsi="TimesNewRomanPSMT" w:cs="TimesNewRomanPSMT"/>
          <w:color w:val="17365D" w:themeColor="text2" w:themeShade="BF"/>
          <w:sz w:val="23"/>
          <w:szCs w:val="23"/>
        </w:rPr>
        <w:t>Blog,</w:t>
      </w:r>
      <w:proofErr w:type="gramEnd"/>
      <w:r>
        <w:rPr>
          <w:rFonts w:ascii="TimesNewRomanPSMT" w:hAnsi="TimesNewRomanPSMT" w:cs="TimesNewRomanPSMT"/>
          <w:color w:val="17365D" w:themeColor="text2" w:themeShade="BF"/>
          <w:sz w:val="23"/>
          <w:szCs w:val="23"/>
        </w:rPr>
        <w:t xml:space="preserve"> they will then create their first blog post that introduces them to the world of blogging.</w:t>
      </w:r>
    </w:p>
    <w:p w14:paraId="479CA070" w14:textId="750C6E4A" w:rsidR="00605B30" w:rsidRPr="00605B30" w:rsidRDefault="00605B30" w:rsidP="001010E4">
      <w:pPr>
        <w:pStyle w:val="ListParagraph"/>
        <w:autoSpaceDE w:val="0"/>
        <w:autoSpaceDN w:val="0"/>
        <w:adjustRightInd w:val="0"/>
        <w:ind w:left="360"/>
        <w:rPr>
          <w:rFonts w:ascii="TimesNewRomanPSMT" w:hAnsi="TimesNewRomanPSMT" w:cs="TimesNewRomanPSMT"/>
          <w:color w:val="17365D" w:themeColor="text2" w:themeShade="BF"/>
          <w:sz w:val="23"/>
          <w:szCs w:val="23"/>
        </w:rPr>
      </w:pPr>
    </w:p>
    <w:p w14:paraId="2AEEC799" w14:textId="77777777" w:rsidR="001A6FF7" w:rsidRDefault="001A6FF7" w:rsidP="00D57A78">
      <w:pPr>
        <w:autoSpaceDE w:val="0"/>
        <w:autoSpaceDN w:val="0"/>
        <w:adjustRightInd w:val="0"/>
        <w:rPr>
          <w:rFonts w:ascii="TimesNewRomanPSMT" w:hAnsi="TimesNewRomanPSMT" w:cs="TimesNewRomanPSMT"/>
          <w:sz w:val="23"/>
          <w:szCs w:val="23"/>
        </w:rPr>
      </w:pPr>
      <w:r w:rsidRPr="00D57A78">
        <w:rPr>
          <w:rFonts w:ascii="TimesNewRomanPSMT" w:hAnsi="TimesNewRomanPSMT" w:cs="TimesNewRomanPSMT"/>
          <w:b/>
          <w:sz w:val="23"/>
          <w:szCs w:val="23"/>
          <w:u w:val="single"/>
        </w:rPr>
        <w:t>Standards:</w:t>
      </w:r>
      <w:r>
        <w:rPr>
          <w:rFonts w:ascii="TimesNewRomanPSMT" w:hAnsi="TimesNewRomanPSMT" w:cs="TimesNewRomanPSMT"/>
          <w:sz w:val="23"/>
          <w:szCs w:val="23"/>
        </w:rPr>
        <w:t xml:space="preserve"> </w:t>
      </w:r>
    </w:p>
    <w:p w14:paraId="256C0D41" w14:textId="08264DCD" w:rsidR="00D57A78" w:rsidRPr="00D57A78" w:rsidRDefault="00D57A78" w:rsidP="0073270C">
      <w:pPr>
        <w:autoSpaceDE w:val="0"/>
        <w:autoSpaceDN w:val="0"/>
        <w:adjustRightInd w:val="0"/>
        <w:ind w:left="720"/>
        <w:rPr>
          <w:rFonts w:ascii="TimesNewRomanPSMT" w:hAnsi="TimesNewRomanPSMT" w:cs="TimesNewRomanPSMT"/>
          <w:b/>
          <w:sz w:val="23"/>
          <w:szCs w:val="23"/>
        </w:rPr>
      </w:pPr>
      <w:proofErr w:type="spellStart"/>
      <w:r w:rsidRPr="00D57A78">
        <w:rPr>
          <w:rFonts w:ascii="TimesNewRomanPSMT" w:hAnsi="TimesNewRomanPSMT" w:cs="TimesNewRomanPSMT"/>
          <w:b/>
          <w:sz w:val="23"/>
          <w:szCs w:val="23"/>
        </w:rPr>
        <w:t>MoStep</w:t>
      </w:r>
      <w:proofErr w:type="spellEnd"/>
      <w:r w:rsidRPr="00D57A78">
        <w:rPr>
          <w:rFonts w:ascii="TimesNewRomanPSMT" w:hAnsi="TimesNewRomanPSMT" w:cs="TimesNewRomanPSMT"/>
          <w:b/>
          <w:sz w:val="23"/>
          <w:szCs w:val="23"/>
        </w:rPr>
        <w:t>:</w:t>
      </w:r>
      <w:r w:rsidR="00581E64" w:rsidRPr="00581E64">
        <w:rPr>
          <w:rFonts w:ascii="TimesNewRomanPSMT" w:hAnsi="TimesNewRomanPSMT" w:cs="TimesNewRomanPSMT"/>
          <w:b/>
          <w:sz w:val="23"/>
          <w:szCs w:val="23"/>
        </w:rPr>
        <w:t xml:space="preserve"> </w:t>
      </w:r>
      <w:proofErr w:type="gramStart"/>
      <w:r w:rsidR="0073270C" w:rsidRPr="0073270C">
        <w:rPr>
          <w:rFonts w:ascii="TimesNewRomanPSMT" w:hAnsi="TimesNewRomanPSMT" w:cs="TimesNewRomanPSMT"/>
          <w:b/>
          <w:sz w:val="23"/>
          <w:szCs w:val="23"/>
        </w:rPr>
        <w:t>1.2.2</w:t>
      </w:r>
      <w:r w:rsidR="0073270C">
        <w:rPr>
          <w:rFonts w:ascii="TimesNewRomanPSMT" w:hAnsi="TimesNewRomanPSMT" w:cs="TimesNewRomanPSMT"/>
          <w:b/>
          <w:sz w:val="23"/>
          <w:szCs w:val="23"/>
        </w:rPr>
        <w:t>.3</w:t>
      </w:r>
      <w:r w:rsidR="0073270C" w:rsidRPr="0073270C">
        <w:rPr>
          <w:rFonts w:ascii="TimesNewRomanPSMT" w:hAnsi="TimesNewRomanPSMT" w:cs="TimesNewRomanPSMT"/>
          <w:b/>
          <w:sz w:val="23"/>
          <w:szCs w:val="23"/>
        </w:rPr>
        <w:t xml:space="preserve">  </w:t>
      </w:r>
      <w:r w:rsidR="0073270C" w:rsidRPr="0073270C">
        <w:rPr>
          <w:rFonts w:ascii="TimesNewRomanPSMT" w:hAnsi="TimesNewRomanPSMT" w:cs="TimesNewRomanPSMT"/>
          <w:sz w:val="23"/>
          <w:szCs w:val="23"/>
        </w:rPr>
        <w:t>The</w:t>
      </w:r>
      <w:proofErr w:type="gramEnd"/>
      <w:r w:rsidR="0073270C" w:rsidRPr="0073270C">
        <w:rPr>
          <w:rFonts w:ascii="TimesNewRomanPSMT" w:hAnsi="TimesNewRomanPSMT" w:cs="TimesNewRomanPSMT"/>
          <w:sz w:val="23"/>
          <w:szCs w:val="23"/>
        </w:rPr>
        <w:t xml:space="preserve"> preservice teacher understands how students learn and develop, and provides learning opportunities that support the intellectual, social, and perso</w:t>
      </w:r>
      <w:r w:rsidR="0073270C" w:rsidRPr="0073270C">
        <w:rPr>
          <w:rFonts w:ascii="TimesNewRomanPSMT" w:hAnsi="TimesNewRomanPSMT" w:cs="TimesNewRomanPSMT"/>
          <w:sz w:val="23"/>
          <w:szCs w:val="23"/>
        </w:rPr>
        <w:t>nal development of all students by encouraging student responsibility.</w:t>
      </w:r>
    </w:p>
    <w:p w14:paraId="3D4533D5" w14:textId="315546FB" w:rsidR="00D57A78" w:rsidRPr="00D57A78" w:rsidRDefault="00D57A78" w:rsidP="006F3650">
      <w:pPr>
        <w:autoSpaceDE w:val="0"/>
        <w:autoSpaceDN w:val="0"/>
        <w:adjustRightInd w:val="0"/>
        <w:ind w:left="720"/>
        <w:rPr>
          <w:rFonts w:ascii="TimesNewRomanPSMT" w:hAnsi="TimesNewRomanPSMT" w:cs="TimesNewRomanPSMT"/>
          <w:b/>
          <w:sz w:val="23"/>
          <w:szCs w:val="23"/>
        </w:rPr>
      </w:pPr>
      <w:r w:rsidRPr="00D57A78">
        <w:rPr>
          <w:rFonts w:ascii="TimesNewRomanPSMT" w:hAnsi="TimesNewRomanPSMT" w:cs="TimesNewRomanPSMT"/>
          <w:b/>
          <w:sz w:val="23"/>
          <w:szCs w:val="23"/>
        </w:rPr>
        <w:t>CF:</w:t>
      </w:r>
      <w:r w:rsidR="00581E64" w:rsidRPr="00581E64">
        <w:t xml:space="preserve"> </w:t>
      </w:r>
      <w:r w:rsidR="00581E64">
        <w:t> </w:t>
      </w:r>
      <w:r w:rsidR="006F3650">
        <w:t>5.   </w:t>
      </w:r>
      <w:r w:rsidR="006F3650">
        <w:rPr>
          <w:b/>
        </w:rPr>
        <w:t>Technology</w:t>
      </w:r>
      <w:r w:rsidR="006F3650">
        <w:t>: knowledge and skills in the use of technology appropriate to the candidate’s field of study.</w:t>
      </w:r>
    </w:p>
    <w:p w14:paraId="00003AFA" w14:textId="77777777" w:rsidR="006F3650" w:rsidRDefault="00C254E2" w:rsidP="006F3650">
      <w:pPr>
        <w:ind w:left="720"/>
        <w:rPr>
          <w:rFonts w:ascii="Helvetica" w:hAnsi="Helvetica"/>
          <w:color w:val="8A2003"/>
          <w:shd w:val="clear" w:color="auto" w:fill="FFFFFF"/>
        </w:rPr>
      </w:pPr>
      <w:r>
        <w:rPr>
          <w:rFonts w:ascii="TimesNewRomanPSMT" w:hAnsi="TimesNewRomanPSMT" w:cs="TimesNewRomanPSMT"/>
          <w:b/>
          <w:sz w:val="23"/>
          <w:szCs w:val="23"/>
        </w:rPr>
        <w:t>CC:</w:t>
      </w:r>
      <w:bookmarkStart w:id="0" w:name="rl-6-5"/>
      <w:r w:rsidR="006F3650" w:rsidRPr="006F3650">
        <w:rPr>
          <w:rFonts w:ascii="Helvetica" w:hAnsi="Helvetica"/>
          <w:color w:val="8A2003"/>
          <w:shd w:val="clear" w:color="auto" w:fill="FFFFFF"/>
        </w:rPr>
        <w:t xml:space="preserve"> </w:t>
      </w:r>
    </w:p>
    <w:p w14:paraId="67A82F9A" w14:textId="78EC3C60" w:rsidR="006F3650" w:rsidRPr="006F3650" w:rsidRDefault="006F3650" w:rsidP="006F3650">
      <w:pPr>
        <w:pStyle w:val="ListParagraph"/>
        <w:numPr>
          <w:ilvl w:val="0"/>
          <w:numId w:val="18"/>
        </w:numPr>
        <w:rPr>
          <w:rFonts w:ascii="Times" w:hAnsi="Times"/>
          <w:sz w:val="20"/>
          <w:szCs w:val="20"/>
        </w:rPr>
      </w:pPr>
      <w:bookmarkStart w:id="1" w:name="ri-6-2"/>
      <w:r w:rsidRPr="006F3650">
        <w:rPr>
          <w:rFonts w:ascii="Helvetica" w:hAnsi="Helvetica"/>
          <w:color w:val="8A2003"/>
          <w:sz w:val="20"/>
          <w:szCs w:val="20"/>
          <w:shd w:val="clear" w:color="auto" w:fill="FFFFFF"/>
        </w:rPr>
        <w:t>RI.6.2.</w:t>
      </w:r>
      <w:bookmarkEnd w:id="1"/>
      <w:r w:rsidRPr="006F3650">
        <w:rPr>
          <w:rFonts w:ascii="Helvetica" w:hAnsi="Helvetica"/>
          <w:color w:val="3B3B3A"/>
          <w:sz w:val="20"/>
          <w:szCs w:val="20"/>
          <w:shd w:val="clear" w:color="auto" w:fill="FFFFFF"/>
        </w:rPr>
        <w:t> </w:t>
      </w:r>
      <w:proofErr w:type="gramStart"/>
      <w:r w:rsidRPr="006F3650">
        <w:rPr>
          <w:rFonts w:ascii="Helvetica" w:hAnsi="Helvetica"/>
          <w:color w:val="3B3B3A"/>
          <w:sz w:val="20"/>
          <w:szCs w:val="20"/>
          <w:shd w:val="clear" w:color="auto" w:fill="FFFFFF"/>
        </w:rPr>
        <w:t>Determine</w:t>
      </w:r>
      <w:proofErr w:type="gramEnd"/>
      <w:r w:rsidRPr="006F3650">
        <w:rPr>
          <w:rFonts w:ascii="Helvetica" w:hAnsi="Helvetica"/>
          <w:color w:val="3B3B3A"/>
          <w:sz w:val="20"/>
          <w:szCs w:val="20"/>
          <w:shd w:val="clear" w:color="auto" w:fill="FFFFFF"/>
        </w:rPr>
        <w:t xml:space="preserve"> a central idea of a text and how it is conveyed through particular details; provide a summary of the text distinct from personal opinions or judgments.</w:t>
      </w:r>
    </w:p>
    <w:p w14:paraId="4798CB92" w14:textId="23E32D9D" w:rsidR="006F3650" w:rsidRPr="006F3650" w:rsidRDefault="006F3650" w:rsidP="006F3650">
      <w:pPr>
        <w:pStyle w:val="ListParagraph"/>
        <w:numPr>
          <w:ilvl w:val="0"/>
          <w:numId w:val="18"/>
        </w:numPr>
        <w:rPr>
          <w:rFonts w:ascii="Times" w:hAnsi="Times"/>
          <w:sz w:val="20"/>
          <w:szCs w:val="20"/>
        </w:rPr>
      </w:pPr>
      <w:r w:rsidRPr="006F3650">
        <w:rPr>
          <w:rFonts w:ascii="Helvetica" w:hAnsi="Helvetica"/>
          <w:color w:val="8A2003"/>
          <w:sz w:val="20"/>
          <w:szCs w:val="20"/>
          <w:shd w:val="clear" w:color="auto" w:fill="FFFFFF"/>
        </w:rPr>
        <w:t>RL.6.5.</w:t>
      </w:r>
      <w:bookmarkEnd w:id="0"/>
      <w:r w:rsidRPr="006F3650">
        <w:rPr>
          <w:rFonts w:ascii="Helvetica" w:hAnsi="Helvetica"/>
          <w:color w:val="3B3B3A"/>
          <w:sz w:val="20"/>
          <w:szCs w:val="20"/>
          <w:shd w:val="clear" w:color="auto" w:fill="FFFFFF"/>
        </w:rPr>
        <w:t> Analyze how a particular sentence, chapter, scene, or stanza fits into the overall structure of a text and contributes to the development of the theme, setting, or plot.</w:t>
      </w:r>
    </w:p>
    <w:p w14:paraId="4D2EF9F9" w14:textId="77777777" w:rsidR="006F3650" w:rsidRPr="006F3650" w:rsidRDefault="006F3650" w:rsidP="006F3650">
      <w:pPr>
        <w:pStyle w:val="ListParagraph"/>
        <w:numPr>
          <w:ilvl w:val="0"/>
          <w:numId w:val="18"/>
        </w:numPr>
        <w:rPr>
          <w:rFonts w:ascii="Times" w:hAnsi="Times"/>
          <w:sz w:val="20"/>
          <w:szCs w:val="20"/>
        </w:rPr>
      </w:pPr>
      <w:bookmarkStart w:id="2" w:name="w-6-6"/>
      <w:r w:rsidRPr="006F3650">
        <w:rPr>
          <w:rFonts w:ascii="Helvetica" w:hAnsi="Helvetica"/>
          <w:color w:val="8A2003"/>
          <w:sz w:val="20"/>
          <w:szCs w:val="20"/>
          <w:shd w:val="clear" w:color="auto" w:fill="FFFFFF"/>
        </w:rPr>
        <w:t>W.6.6.</w:t>
      </w:r>
      <w:bookmarkEnd w:id="2"/>
      <w:r w:rsidRPr="006F3650">
        <w:rPr>
          <w:rFonts w:ascii="Helvetica" w:hAnsi="Helvetica"/>
          <w:color w:val="3B3B3A"/>
          <w:sz w:val="20"/>
          <w:szCs w:val="20"/>
          <w:shd w:val="clear" w:color="auto" w:fill="FFFFFF"/>
        </w:rPr>
        <w:t> Use technology, including the Internet, to produce and publish writing as well as to interact and collaborate with others; demonstrate sufficient command of keyboarding skills to type a minimum of three pages in a single sitting.</w:t>
      </w:r>
    </w:p>
    <w:p w14:paraId="4A385ABB" w14:textId="77777777" w:rsidR="006F3650" w:rsidRPr="006F3650" w:rsidRDefault="006F3650" w:rsidP="006F3650">
      <w:pPr>
        <w:pStyle w:val="ListParagraph"/>
        <w:numPr>
          <w:ilvl w:val="0"/>
          <w:numId w:val="18"/>
        </w:numPr>
        <w:rPr>
          <w:rFonts w:ascii="Times" w:hAnsi="Times"/>
          <w:sz w:val="20"/>
          <w:szCs w:val="20"/>
        </w:rPr>
      </w:pPr>
      <w:bookmarkStart w:id="3" w:name="w-6-10"/>
      <w:r w:rsidRPr="006F3650">
        <w:rPr>
          <w:rFonts w:ascii="Helvetica" w:hAnsi="Helvetica"/>
          <w:color w:val="8A2003"/>
          <w:sz w:val="20"/>
          <w:szCs w:val="20"/>
          <w:shd w:val="clear" w:color="auto" w:fill="FFFFFF"/>
        </w:rPr>
        <w:t>W.6.10.</w:t>
      </w:r>
      <w:bookmarkEnd w:id="3"/>
      <w:r w:rsidRPr="006F3650">
        <w:rPr>
          <w:rFonts w:ascii="Helvetica" w:hAnsi="Helvetica"/>
          <w:color w:val="3B3B3A"/>
          <w:sz w:val="20"/>
          <w:szCs w:val="20"/>
          <w:shd w:val="clear" w:color="auto" w:fill="FFFFFF"/>
        </w:rPr>
        <w:t> Write routinely over extended time frames (time for research, reflection, and revision) and shorter time frames (a single sitting or a day or two) for a range of discipline-specific tasks, purposes, and audiences.</w:t>
      </w:r>
    </w:p>
    <w:p w14:paraId="19D53A5B" w14:textId="77777777" w:rsidR="006F3650" w:rsidRPr="0073270C" w:rsidRDefault="006F3650" w:rsidP="0073270C">
      <w:pPr>
        <w:ind w:left="1080"/>
        <w:rPr>
          <w:rFonts w:ascii="Times" w:hAnsi="Times"/>
          <w:sz w:val="20"/>
          <w:szCs w:val="20"/>
        </w:rPr>
      </w:pPr>
    </w:p>
    <w:p w14:paraId="0C437F94" w14:textId="77777777" w:rsidR="001A6FF7" w:rsidRDefault="001A6FF7" w:rsidP="001A6FF7">
      <w:pPr>
        <w:autoSpaceDE w:val="0"/>
        <w:autoSpaceDN w:val="0"/>
        <w:adjustRightInd w:val="0"/>
        <w:rPr>
          <w:rFonts w:ascii="TimesNewRomanPSMT" w:hAnsi="TimesNewRomanPSMT" w:cs="TimesNewRomanPSMT"/>
          <w:sz w:val="23"/>
          <w:szCs w:val="23"/>
        </w:rPr>
      </w:pPr>
      <w:r w:rsidRPr="00D57A78">
        <w:rPr>
          <w:rFonts w:ascii="TimesNewRomanPSMT" w:hAnsi="TimesNewRomanPSMT" w:cs="TimesNewRomanPSMT"/>
          <w:b/>
          <w:sz w:val="23"/>
          <w:szCs w:val="23"/>
          <w:u w:val="single"/>
        </w:rPr>
        <w:t>Anticipatory Set:</w:t>
      </w:r>
      <w:r>
        <w:rPr>
          <w:rFonts w:ascii="TimesNewRomanPSMT" w:hAnsi="TimesNewRomanPSMT" w:cs="TimesNewRomanPSMT"/>
          <w:sz w:val="23"/>
          <w:szCs w:val="23"/>
        </w:rPr>
        <w:t xml:space="preserve"> </w:t>
      </w:r>
    </w:p>
    <w:p w14:paraId="03E5FFC5" w14:textId="77777777" w:rsidR="00493C13" w:rsidRPr="00C25B1E" w:rsidRDefault="00493C13" w:rsidP="00493C13">
      <w:pPr>
        <w:cnfStyle w:val="001000000000" w:firstRow="0" w:lastRow="0" w:firstColumn="1" w:lastColumn="0" w:oddVBand="0" w:evenVBand="0" w:oddHBand="0" w:evenHBand="0" w:firstRowFirstColumn="0" w:firstRowLastColumn="0" w:lastRowFirstColumn="0" w:lastRowLastColumn="0"/>
        <w:rPr>
          <w:b/>
        </w:rPr>
      </w:pPr>
      <w:r w:rsidRPr="00C25B1E">
        <w:t xml:space="preserve">In class pods Students will rally read the first post from author: Susan Beth </w:t>
      </w:r>
      <w:proofErr w:type="spellStart"/>
      <w:r w:rsidRPr="00C25B1E">
        <w:t>Pfeffer</w:t>
      </w:r>
      <w:proofErr w:type="spellEnd"/>
      <w:r w:rsidRPr="00C25B1E">
        <w:t xml:space="preserve"> (</w:t>
      </w:r>
      <w:r w:rsidRPr="00C25B1E">
        <w:rPr>
          <w:i/>
        </w:rPr>
        <w:t>Life as We Knew It</w:t>
      </w:r>
      <w:r w:rsidRPr="00C25B1E">
        <w:t xml:space="preserve">) </w:t>
      </w:r>
      <w:hyperlink r:id="rId6" w:history="1">
        <w:r w:rsidRPr="00C25B1E">
          <w:rPr>
            <w:rStyle w:val="Hyperlink"/>
          </w:rPr>
          <w:t>http://susanbethpfeffer.blogspot.com/</w:t>
        </w:r>
      </w:hyperlink>
    </w:p>
    <w:p w14:paraId="14820299" w14:textId="2991E868" w:rsidR="001A6FF7" w:rsidRPr="00493C13" w:rsidRDefault="00493C13" w:rsidP="00493C13">
      <w:pPr>
        <w:pStyle w:val="ListParagraph"/>
        <w:numPr>
          <w:ilvl w:val="0"/>
          <w:numId w:val="10"/>
        </w:numPr>
        <w:autoSpaceDE w:val="0"/>
        <w:autoSpaceDN w:val="0"/>
        <w:adjustRightInd w:val="0"/>
        <w:rPr>
          <w:rFonts w:ascii="TimesNewRomanPSMT" w:hAnsi="TimesNewRomanPSMT" w:cs="TimesNewRomanPSMT"/>
          <w:color w:val="17365D" w:themeColor="text2" w:themeShade="BF"/>
          <w:sz w:val="23"/>
          <w:szCs w:val="23"/>
        </w:rPr>
      </w:pPr>
      <w:r w:rsidRPr="00C25B1E">
        <w:t>Pods will then have two minutes to discuss what was written and then three to four minutes to write down their and the Pod mates thoughts on the story in their journal</w:t>
      </w:r>
    </w:p>
    <w:p w14:paraId="3C31AA89" w14:textId="77777777" w:rsidR="00C254E2" w:rsidRDefault="00C254E2" w:rsidP="001A6FF7">
      <w:pPr>
        <w:autoSpaceDE w:val="0"/>
        <w:autoSpaceDN w:val="0"/>
        <w:adjustRightInd w:val="0"/>
        <w:rPr>
          <w:rFonts w:ascii="TimesNewRomanPSMT" w:hAnsi="TimesNewRomanPSMT" w:cs="TimesNewRomanPSMT"/>
          <w:sz w:val="23"/>
          <w:szCs w:val="23"/>
        </w:rPr>
      </w:pPr>
    </w:p>
    <w:p w14:paraId="58682EC6" w14:textId="77777777" w:rsidR="001A6FF7" w:rsidRDefault="001A6FF7" w:rsidP="001A6FF7">
      <w:pPr>
        <w:autoSpaceDE w:val="0"/>
        <w:autoSpaceDN w:val="0"/>
        <w:adjustRightInd w:val="0"/>
        <w:rPr>
          <w:rFonts w:ascii="TimesNewRomanPSMT" w:hAnsi="TimesNewRomanPSMT" w:cs="TimesNewRomanPSMT"/>
          <w:sz w:val="23"/>
          <w:szCs w:val="23"/>
        </w:rPr>
      </w:pPr>
      <w:r w:rsidRPr="00D57A78">
        <w:rPr>
          <w:rFonts w:ascii="TimesNewRomanPSMT" w:hAnsi="TimesNewRomanPSMT" w:cs="TimesNewRomanPSMT"/>
          <w:b/>
          <w:sz w:val="23"/>
          <w:szCs w:val="23"/>
          <w:u w:val="single"/>
        </w:rPr>
        <w:t>Instructional Input:</w:t>
      </w:r>
      <w:r>
        <w:rPr>
          <w:rFonts w:ascii="TimesNewRomanPSMT" w:hAnsi="TimesNewRomanPSMT" w:cs="TimesNewRomanPSMT"/>
          <w:sz w:val="23"/>
          <w:szCs w:val="23"/>
        </w:rPr>
        <w:t xml:space="preserve"> </w:t>
      </w:r>
    </w:p>
    <w:p w14:paraId="2FD73613" w14:textId="77777777" w:rsidR="00A42544" w:rsidRDefault="00A42544" w:rsidP="00EB263C">
      <w:pPr>
        <w:autoSpaceDE w:val="0"/>
        <w:autoSpaceDN w:val="0"/>
        <w:adjustRightInd w:val="0"/>
        <w:rPr>
          <w:rFonts w:ascii="TimesNewRomanPSMT" w:hAnsi="TimesNewRomanPSMT" w:cs="TimesNewRomanPSMT"/>
          <w:color w:val="17365D" w:themeColor="text2" w:themeShade="BF"/>
          <w:sz w:val="23"/>
          <w:szCs w:val="23"/>
        </w:rPr>
      </w:pPr>
    </w:p>
    <w:p w14:paraId="6E425011" w14:textId="77777777" w:rsidR="00407100" w:rsidRDefault="00D57A78" w:rsidP="00EB263C">
      <w:pPr>
        <w:autoSpaceDE w:val="0"/>
        <w:autoSpaceDN w:val="0"/>
        <w:adjustRightInd w:val="0"/>
        <w:rPr>
          <w:rFonts w:ascii="TimesNewRomanPSMT" w:hAnsi="TimesNewRomanPSMT" w:cs="TimesNewRomanPSMT"/>
          <w:sz w:val="23"/>
          <w:szCs w:val="23"/>
        </w:rPr>
      </w:pPr>
      <w:r>
        <w:rPr>
          <w:rFonts w:ascii="TimesNewRomanPSMT" w:hAnsi="TimesNewRomanPSMT" w:cs="TimesNewRomanPSMT"/>
          <w:color w:val="17365D" w:themeColor="text2" w:themeShade="BF"/>
          <w:sz w:val="23"/>
          <w:szCs w:val="23"/>
        </w:rPr>
        <w:tab/>
      </w:r>
      <w:r w:rsidRPr="00D57A78">
        <w:rPr>
          <w:rFonts w:ascii="TimesNewRomanPSMT" w:hAnsi="TimesNewRomanPSMT" w:cs="TimesNewRomanPSMT"/>
          <w:b/>
          <w:sz w:val="23"/>
          <w:szCs w:val="23"/>
        </w:rPr>
        <w:t>Materials and Technology:</w:t>
      </w:r>
    </w:p>
    <w:p w14:paraId="7A2BCA8B" w14:textId="5E61FA73" w:rsidR="00D57A78" w:rsidRDefault="00493C13" w:rsidP="00493C13">
      <w:pPr>
        <w:pStyle w:val="ListParagraph"/>
        <w:numPr>
          <w:ilvl w:val="0"/>
          <w:numId w:val="13"/>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Computer with internet access</w:t>
      </w:r>
    </w:p>
    <w:p w14:paraId="57A7E0A5" w14:textId="626A6D2C" w:rsidR="00493C13" w:rsidRDefault="00493C13" w:rsidP="00493C13">
      <w:pPr>
        <w:pStyle w:val="ListParagraph"/>
        <w:numPr>
          <w:ilvl w:val="0"/>
          <w:numId w:val="13"/>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Journal</w:t>
      </w:r>
    </w:p>
    <w:p w14:paraId="6FD1E5D1" w14:textId="02526C91" w:rsidR="00493C13" w:rsidRDefault="00493C13" w:rsidP="00493C13">
      <w:pPr>
        <w:pStyle w:val="ListParagraph"/>
        <w:numPr>
          <w:ilvl w:val="0"/>
          <w:numId w:val="13"/>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Pen/Pencil</w:t>
      </w:r>
    </w:p>
    <w:p w14:paraId="27EB20B4" w14:textId="512DC4EE" w:rsidR="00493C13" w:rsidRDefault="00493C13" w:rsidP="00493C13">
      <w:pPr>
        <w:pStyle w:val="ListParagraph"/>
        <w:numPr>
          <w:ilvl w:val="0"/>
          <w:numId w:val="13"/>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Websites:</w:t>
      </w:r>
    </w:p>
    <w:p w14:paraId="2F1B9B9E" w14:textId="78E0CC19" w:rsidR="00493C13" w:rsidRDefault="00493C13" w:rsidP="00493C13">
      <w:pPr>
        <w:pStyle w:val="ListParagraph"/>
        <w:numPr>
          <w:ilvl w:val="1"/>
          <w:numId w:val="13"/>
        </w:numPr>
        <w:autoSpaceDE w:val="0"/>
        <w:autoSpaceDN w:val="0"/>
        <w:adjustRightInd w:val="0"/>
        <w:rPr>
          <w:rFonts w:ascii="TimesNewRomanPSMT" w:hAnsi="TimesNewRomanPSMT" w:cs="TimesNewRomanPSMT"/>
          <w:sz w:val="23"/>
          <w:szCs w:val="23"/>
        </w:rPr>
      </w:pPr>
      <w:hyperlink r:id="rId7" w:history="1">
        <w:r w:rsidRPr="0067704C">
          <w:rPr>
            <w:rStyle w:val="Hyperlink"/>
            <w:rFonts w:ascii="TimesNewRomanPSMT" w:hAnsi="TimesNewRomanPSMT" w:cs="TimesNewRomanPSMT"/>
            <w:sz w:val="23"/>
            <w:szCs w:val="23"/>
          </w:rPr>
          <w:t>http://susanbethpfeffer.blogspot.com</w:t>
        </w:r>
      </w:hyperlink>
      <w:r>
        <w:rPr>
          <w:rFonts w:ascii="TimesNewRomanPSMT" w:hAnsi="TimesNewRomanPSMT" w:cs="TimesNewRomanPSMT"/>
          <w:sz w:val="23"/>
          <w:szCs w:val="23"/>
        </w:rPr>
        <w:t xml:space="preserve"> </w:t>
      </w:r>
    </w:p>
    <w:p w14:paraId="6302C494" w14:textId="7FCFDAA4" w:rsidR="00493C13" w:rsidRDefault="00493C13" w:rsidP="00493C13">
      <w:pPr>
        <w:pStyle w:val="ListParagraph"/>
        <w:numPr>
          <w:ilvl w:val="1"/>
          <w:numId w:val="13"/>
        </w:numPr>
        <w:autoSpaceDE w:val="0"/>
        <w:autoSpaceDN w:val="0"/>
        <w:adjustRightInd w:val="0"/>
        <w:rPr>
          <w:rFonts w:ascii="TimesNewRomanPSMT" w:hAnsi="TimesNewRomanPSMT" w:cs="TimesNewRomanPSMT"/>
          <w:sz w:val="23"/>
          <w:szCs w:val="23"/>
        </w:rPr>
      </w:pPr>
      <w:hyperlink r:id="rId8" w:history="1">
        <w:r w:rsidRPr="0067704C">
          <w:rPr>
            <w:rStyle w:val="Hyperlink"/>
            <w:rFonts w:ascii="TimesNewRomanPSMT" w:hAnsi="TimesNewRomanPSMT" w:cs="TimesNewRomanPSMT"/>
            <w:sz w:val="23"/>
            <w:szCs w:val="23"/>
          </w:rPr>
          <w:t>www.edublog.edu</w:t>
        </w:r>
      </w:hyperlink>
    </w:p>
    <w:p w14:paraId="7C3C5860" w14:textId="6CF4559F" w:rsidR="00493C13" w:rsidRPr="00493C13" w:rsidRDefault="00493C13" w:rsidP="00493C13">
      <w:pPr>
        <w:pStyle w:val="ListParagraph"/>
        <w:numPr>
          <w:ilvl w:val="1"/>
          <w:numId w:val="13"/>
        </w:numPr>
        <w:autoSpaceDE w:val="0"/>
        <w:autoSpaceDN w:val="0"/>
        <w:adjustRightInd w:val="0"/>
        <w:rPr>
          <w:rFonts w:ascii="TimesNewRomanPSMT" w:hAnsi="TimesNewRomanPSMT" w:cs="TimesNewRomanPSMT"/>
          <w:sz w:val="23"/>
          <w:szCs w:val="23"/>
        </w:rPr>
      </w:pPr>
      <w:hyperlink r:id="rId9" w:history="1">
        <w:r w:rsidRPr="0067704C">
          <w:rPr>
            <w:rStyle w:val="Hyperlink"/>
            <w:rFonts w:ascii="TimesNewRomanPSMT" w:hAnsi="TimesNewRomanPSMT" w:cs="TimesNewRomanPSMT"/>
            <w:sz w:val="23"/>
            <w:szCs w:val="23"/>
          </w:rPr>
          <w:t>http://www.youtube.com/v/A4NHkH_ckSE</w:t>
        </w:r>
      </w:hyperlink>
      <w:r>
        <w:rPr>
          <w:rFonts w:ascii="TimesNewRomanPSMT" w:hAnsi="TimesNewRomanPSMT" w:cs="TimesNewRomanPSMT"/>
          <w:sz w:val="23"/>
          <w:szCs w:val="23"/>
        </w:rPr>
        <w:t xml:space="preserve"> </w:t>
      </w:r>
    </w:p>
    <w:p w14:paraId="6AC8CBF2" w14:textId="77777777" w:rsidR="0073270C" w:rsidRDefault="0073270C" w:rsidP="00D57A78">
      <w:pPr>
        <w:autoSpaceDE w:val="0"/>
        <w:autoSpaceDN w:val="0"/>
        <w:adjustRightInd w:val="0"/>
        <w:ind w:firstLine="720"/>
        <w:rPr>
          <w:rFonts w:ascii="TimesNewRomanPSMT" w:hAnsi="TimesNewRomanPSMT" w:cs="TimesNewRomanPSMT"/>
          <w:b/>
          <w:sz w:val="23"/>
          <w:szCs w:val="23"/>
        </w:rPr>
      </w:pPr>
    </w:p>
    <w:p w14:paraId="3444F508" w14:textId="77777777" w:rsidR="0073270C" w:rsidRDefault="0073270C" w:rsidP="00D57A78">
      <w:pPr>
        <w:autoSpaceDE w:val="0"/>
        <w:autoSpaceDN w:val="0"/>
        <w:adjustRightInd w:val="0"/>
        <w:ind w:firstLine="720"/>
        <w:rPr>
          <w:rFonts w:ascii="TimesNewRomanPSMT" w:hAnsi="TimesNewRomanPSMT" w:cs="TimesNewRomanPSMT"/>
          <w:b/>
          <w:sz w:val="23"/>
          <w:szCs w:val="23"/>
        </w:rPr>
      </w:pPr>
    </w:p>
    <w:p w14:paraId="7D063CC4" w14:textId="77777777" w:rsidR="00EB263C" w:rsidRDefault="00EB263C" w:rsidP="00D57A78">
      <w:pPr>
        <w:autoSpaceDE w:val="0"/>
        <w:autoSpaceDN w:val="0"/>
        <w:adjustRightInd w:val="0"/>
        <w:ind w:firstLine="720"/>
        <w:rPr>
          <w:rFonts w:ascii="TimesNewRomanPSMT" w:hAnsi="TimesNewRomanPSMT" w:cs="TimesNewRomanPSMT"/>
          <w:b/>
          <w:sz w:val="23"/>
          <w:szCs w:val="23"/>
        </w:rPr>
      </w:pPr>
      <w:bookmarkStart w:id="4" w:name="_GoBack"/>
      <w:bookmarkEnd w:id="4"/>
      <w:r w:rsidRPr="00D57A78">
        <w:rPr>
          <w:rFonts w:ascii="TimesNewRomanPSMT" w:hAnsi="TimesNewRomanPSMT" w:cs="TimesNewRomanPSMT"/>
          <w:b/>
          <w:sz w:val="23"/>
          <w:szCs w:val="23"/>
        </w:rPr>
        <w:lastRenderedPageBreak/>
        <w:t>Procedure</w:t>
      </w:r>
    </w:p>
    <w:p w14:paraId="367505A2" w14:textId="77777777" w:rsidR="00493C13" w:rsidRPr="00493C13" w:rsidRDefault="00493C13" w:rsidP="00493C13">
      <w:pPr>
        <w:pStyle w:val="ListParagraph"/>
        <w:numPr>
          <w:ilvl w:val="0"/>
          <w:numId w:val="10"/>
        </w:numPr>
        <w:cnfStyle w:val="001000000000" w:firstRow="0" w:lastRow="0" w:firstColumn="1" w:lastColumn="0" w:oddVBand="0" w:evenVBand="0" w:oddHBand="0" w:evenHBand="0" w:firstRowFirstColumn="0" w:firstRowLastColumn="0" w:lastRowFirstColumn="0" w:lastRowLastColumn="0"/>
        <w:rPr>
          <w:b/>
        </w:rPr>
      </w:pPr>
      <w:r w:rsidRPr="00C25B1E">
        <w:t xml:space="preserve">Anticipatory Set (10 minutes): In class pods Students will rally read the first post from author: Susan Beth </w:t>
      </w:r>
      <w:proofErr w:type="spellStart"/>
      <w:r w:rsidRPr="00C25B1E">
        <w:t>Pfeffer</w:t>
      </w:r>
      <w:proofErr w:type="spellEnd"/>
      <w:r w:rsidRPr="00C25B1E">
        <w:t xml:space="preserve"> (</w:t>
      </w:r>
      <w:r w:rsidRPr="00493C13">
        <w:rPr>
          <w:i/>
        </w:rPr>
        <w:t>Life as We Knew It</w:t>
      </w:r>
      <w:r w:rsidRPr="00C25B1E">
        <w:t xml:space="preserve">) </w:t>
      </w:r>
      <w:hyperlink r:id="rId10" w:history="1">
        <w:r w:rsidRPr="00C25B1E">
          <w:rPr>
            <w:rStyle w:val="Hyperlink"/>
          </w:rPr>
          <w:t>http://susanbethpfeffer.blogspot.com/</w:t>
        </w:r>
      </w:hyperlink>
    </w:p>
    <w:p w14:paraId="4265E7CD" w14:textId="77777777" w:rsidR="00493C13" w:rsidRPr="00363F01" w:rsidRDefault="00493C13" w:rsidP="00493C13">
      <w:pPr>
        <w:pStyle w:val="ListParagraph"/>
        <w:numPr>
          <w:ilvl w:val="1"/>
          <w:numId w:val="10"/>
        </w:numPr>
        <w:cnfStyle w:val="001000000000" w:firstRow="0" w:lastRow="0" w:firstColumn="1" w:lastColumn="0" w:oddVBand="0" w:evenVBand="0" w:oddHBand="0" w:evenHBand="0" w:firstRowFirstColumn="0" w:firstRowLastColumn="0" w:lastRowFirstColumn="0" w:lastRowLastColumn="0"/>
        <w:rPr>
          <w:b/>
        </w:rPr>
      </w:pPr>
      <w:r w:rsidRPr="00C25B1E">
        <w:t>Pods will then have two minutes to discuss what was written and then three to four minutes to write down their and the Pod mates thoughts on the story in their journal</w:t>
      </w:r>
    </w:p>
    <w:p w14:paraId="37CA0D90" w14:textId="58C7781E" w:rsidR="00363F01" w:rsidRPr="00493C13" w:rsidRDefault="00363F01" w:rsidP="00493C13">
      <w:pPr>
        <w:pStyle w:val="ListParagraph"/>
        <w:numPr>
          <w:ilvl w:val="1"/>
          <w:numId w:val="10"/>
        </w:numPr>
        <w:cnfStyle w:val="001000000000" w:firstRow="0" w:lastRow="0" w:firstColumn="1" w:lastColumn="0" w:oddVBand="0" w:evenVBand="0" w:oddHBand="0" w:evenHBand="0" w:firstRowFirstColumn="0" w:firstRowLastColumn="0" w:lastRowFirstColumn="0" w:lastRowLastColumn="0"/>
        <w:rPr>
          <w:b/>
        </w:rPr>
      </w:pPr>
      <w:r>
        <w:t>Students will be asked to share with the class some of the Pod’s thoughts</w:t>
      </w:r>
    </w:p>
    <w:p w14:paraId="5A7A760B" w14:textId="77777777" w:rsidR="00493C13" w:rsidRPr="00C25B1E" w:rsidRDefault="00493C13" w:rsidP="00493C13">
      <w:pPr>
        <w:cnfStyle w:val="001000000000" w:firstRow="0" w:lastRow="0" w:firstColumn="1" w:lastColumn="0" w:oddVBand="0" w:evenVBand="0" w:oddHBand="0" w:evenHBand="0" w:firstRowFirstColumn="0" w:firstRowLastColumn="0" w:lastRowFirstColumn="0" w:lastRowLastColumn="0"/>
        <w:rPr>
          <w:b/>
        </w:rPr>
      </w:pPr>
    </w:p>
    <w:p w14:paraId="270F6448" w14:textId="77777777" w:rsidR="00493C13" w:rsidRPr="00493C13" w:rsidRDefault="00493C13" w:rsidP="00493C13">
      <w:pPr>
        <w:pStyle w:val="ListParagraph"/>
        <w:numPr>
          <w:ilvl w:val="0"/>
          <w:numId w:val="10"/>
        </w:numPr>
        <w:cnfStyle w:val="001000000000" w:firstRow="0" w:lastRow="0" w:firstColumn="1" w:lastColumn="0" w:oddVBand="0" w:evenVBand="0" w:oddHBand="0" w:evenHBand="0" w:firstRowFirstColumn="0" w:firstRowLastColumn="0" w:lastRowFirstColumn="0" w:lastRowLastColumn="0"/>
        <w:rPr>
          <w:b/>
        </w:rPr>
      </w:pPr>
      <w:r w:rsidRPr="00C25B1E">
        <w:t>Mini-Lesson: Introduction to Digital Journaling (7 to 10 minutes)</w:t>
      </w:r>
    </w:p>
    <w:p w14:paraId="1486E14C" w14:textId="77777777" w:rsidR="00493C13" w:rsidRPr="00C25B1E" w:rsidRDefault="00493C13" w:rsidP="00493C13">
      <w:pPr>
        <w:pStyle w:val="ListParagraph"/>
        <w:numPr>
          <w:ilvl w:val="0"/>
          <w:numId w:val="11"/>
        </w:numPr>
        <w:cnfStyle w:val="001000000000" w:firstRow="0" w:lastRow="0" w:firstColumn="1" w:lastColumn="0" w:oddVBand="0" w:evenVBand="0" w:oddHBand="0" w:evenHBand="0" w:firstRowFirstColumn="0" w:firstRowLastColumn="0" w:lastRowFirstColumn="0" w:lastRowLastColumn="0"/>
        <w:rPr>
          <w:b/>
        </w:rPr>
      </w:pPr>
      <w:r w:rsidRPr="00C25B1E">
        <w:t xml:space="preserve">Teacher will introduce her blog to the students </w:t>
      </w:r>
    </w:p>
    <w:p w14:paraId="157DCA7F" w14:textId="77777777" w:rsidR="00493C13" w:rsidRPr="00C25B1E" w:rsidRDefault="00493C13" w:rsidP="00493C13">
      <w:pPr>
        <w:pStyle w:val="ListParagraph"/>
        <w:numPr>
          <w:ilvl w:val="0"/>
          <w:numId w:val="11"/>
        </w:numPr>
        <w:cnfStyle w:val="001000000000" w:firstRow="0" w:lastRow="0" w:firstColumn="1" w:lastColumn="0" w:oddVBand="0" w:evenVBand="0" w:oddHBand="0" w:evenHBand="0" w:firstRowFirstColumn="0" w:firstRowLastColumn="0" w:lastRowFirstColumn="0" w:lastRowLastColumn="0"/>
        <w:rPr>
          <w:b/>
        </w:rPr>
      </w:pPr>
      <w:r w:rsidRPr="00C25B1E">
        <w:t xml:space="preserve">Teacher take students to screen cast of setting up their own blog </w:t>
      </w:r>
      <w:r>
        <w:t xml:space="preserve">- </w:t>
      </w:r>
      <w:hyperlink r:id="rId11" w:history="1">
        <w:r w:rsidRPr="005A0E77">
          <w:rPr>
            <w:rStyle w:val="Hyperlink"/>
          </w:rPr>
          <w:t>Setting Up Your Blog Screen Cast</w:t>
        </w:r>
      </w:hyperlink>
      <w:r w:rsidRPr="00C25B1E">
        <w:t>(Students will be using _</w:t>
      </w:r>
      <w:r>
        <w:t>EDU-</w:t>
      </w:r>
      <w:r w:rsidRPr="00C25B1E">
        <w:t xml:space="preserve">_Blog to setup their accounts) </w:t>
      </w:r>
    </w:p>
    <w:p w14:paraId="15CE3238" w14:textId="77777777" w:rsidR="00493C13" w:rsidRPr="00493C13" w:rsidRDefault="00493C13" w:rsidP="00493C13">
      <w:pPr>
        <w:pStyle w:val="ListParagraph"/>
        <w:numPr>
          <w:ilvl w:val="0"/>
          <w:numId w:val="11"/>
        </w:numPr>
        <w:ind w:left="720"/>
        <w:cnfStyle w:val="001000000000" w:firstRow="0" w:lastRow="0" w:firstColumn="1" w:lastColumn="0" w:oddVBand="0" w:evenVBand="0" w:oddHBand="0" w:evenHBand="0" w:firstRowFirstColumn="0" w:firstRowLastColumn="0" w:lastRowFirstColumn="0" w:lastRowLastColumn="0"/>
        <w:rPr>
          <w:b/>
        </w:rPr>
      </w:pPr>
      <w:r w:rsidRPr="00C25B1E">
        <w:t>Blog Setup (15-20 minutes) As there is one computer for each student, while one student is working on blog setup, the other student will have quiet reading</w:t>
      </w:r>
      <w:r>
        <w:t xml:space="preserve"> time from their choice reading at reading center</w:t>
      </w:r>
    </w:p>
    <w:p w14:paraId="22695E25" w14:textId="77777777" w:rsidR="00493C13" w:rsidRPr="00C25B1E" w:rsidRDefault="00493C13" w:rsidP="00493C13">
      <w:pPr>
        <w:pStyle w:val="ListParagraph"/>
        <w:numPr>
          <w:ilvl w:val="0"/>
          <w:numId w:val="12"/>
        </w:numPr>
        <w:cnfStyle w:val="001000000000" w:firstRow="0" w:lastRow="0" w:firstColumn="1" w:lastColumn="0" w:oddVBand="0" w:evenVBand="0" w:oddHBand="0" w:evenHBand="0" w:firstRowFirstColumn="0" w:firstRowLastColumn="0" w:lastRowFirstColumn="0" w:lastRowLastColumn="0"/>
        <w:rPr>
          <w:b/>
        </w:rPr>
      </w:pPr>
      <w:r w:rsidRPr="00C25B1E">
        <w:t>Students will email Blog information to teacher for RSS feed setup when blog setup complete</w:t>
      </w:r>
    </w:p>
    <w:p w14:paraId="3F4D7613" w14:textId="77777777" w:rsidR="00493C13" w:rsidRPr="00C25B1E" w:rsidRDefault="00493C13" w:rsidP="00493C13">
      <w:pPr>
        <w:pStyle w:val="ListParagraph"/>
        <w:numPr>
          <w:ilvl w:val="0"/>
          <w:numId w:val="12"/>
        </w:numPr>
        <w:cnfStyle w:val="001000000000" w:firstRow="0" w:lastRow="0" w:firstColumn="1" w:lastColumn="0" w:oddVBand="0" w:evenVBand="0" w:oddHBand="0" w:evenHBand="0" w:firstRowFirstColumn="0" w:firstRowLastColumn="0" w:lastRowFirstColumn="0" w:lastRowLastColumn="0"/>
        <w:rPr>
          <w:b/>
        </w:rPr>
      </w:pPr>
      <w:r w:rsidRPr="00C25B1E">
        <w:t xml:space="preserve">Students will then create their first entry – this entry will introduce themselves to their reader. </w:t>
      </w:r>
    </w:p>
    <w:p w14:paraId="19B79F6E" w14:textId="77777777" w:rsidR="00493C13" w:rsidRPr="00493C13" w:rsidRDefault="00493C13" w:rsidP="00493C13">
      <w:pPr>
        <w:pStyle w:val="ListParagraph"/>
        <w:numPr>
          <w:ilvl w:val="0"/>
          <w:numId w:val="12"/>
        </w:numPr>
        <w:ind w:left="720"/>
        <w:cnfStyle w:val="001000000000" w:firstRow="0" w:lastRow="0" w:firstColumn="1" w:lastColumn="0" w:oddVBand="0" w:evenVBand="0" w:oddHBand="0" w:evenHBand="0" w:firstRowFirstColumn="0" w:firstRowLastColumn="0" w:lastRowFirstColumn="0" w:lastRowLastColumn="0"/>
        <w:rPr>
          <w:b/>
        </w:rPr>
      </w:pPr>
      <w:r w:rsidRPr="00C25B1E">
        <w:t>Closing Activity:</w:t>
      </w:r>
    </w:p>
    <w:p w14:paraId="346C0159" w14:textId="77777777" w:rsidR="00493C13" w:rsidRPr="00493C13" w:rsidRDefault="00493C13" w:rsidP="00493C13">
      <w:pPr>
        <w:pStyle w:val="ListParagraph"/>
        <w:numPr>
          <w:ilvl w:val="1"/>
          <w:numId w:val="12"/>
        </w:numPr>
        <w:cnfStyle w:val="001000000000" w:firstRow="0" w:lastRow="0" w:firstColumn="1" w:lastColumn="0" w:oddVBand="0" w:evenVBand="0" w:oddHBand="0" w:evenHBand="0" w:firstRowFirstColumn="0" w:firstRowLastColumn="0" w:lastRowFirstColumn="0" w:lastRowLastColumn="0"/>
        <w:rPr>
          <w:b/>
        </w:rPr>
      </w:pPr>
      <w:r w:rsidRPr="00C25B1E">
        <w:t>Teacher will ask students for ideas on what could be written in a blog</w:t>
      </w:r>
    </w:p>
    <w:p w14:paraId="20209124" w14:textId="6CAB4C18" w:rsidR="00EB263C" w:rsidRPr="006F3650" w:rsidRDefault="00493C13" w:rsidP="006F3650">
      <w:pPr>
        <w:pStyle w:val="ListParagraph"/>
        <w:numPr>
          <w:ilvl w:val="1"/>
          <w:numId w:val="12"/>
        </w:numPr>
        <w:ind w:left="720"/>
        <w:cnfStyle w:val="001000000000" w:firstRow="0" w:lastRow="0" w:firstColumn="1" w:lastColumn="0" w:oddVBand="0" w:evenVBand="0" w:oddHBand="0" w:evenHBand="0" w:firstRowFirstColumn="0" w:firstRowLastColumn="0" w:lastRowFirstColumn="0" w:lastRowLastColumn="0"/>
        <w:rPr>
          <w:b/>
        </w:rPr>
      </w:pPr>
      <w:r w:rsidRPr="00C25B1E">
        <w:t>Homework – read for 15-30 minutes and write a ½ page reflection of reading on paper or Student Blog</w:t>
      </w:r>
    </w:p>
    <w:p w14:paraId="1C6CD0CC" w14:textId="77777777" w:rsidR="00407100" w:rsidRDefault="00407100" w:rsidP="001A6FF7">
      <w:pPr>
        <w:autoSpaceDE w:val="0"/>
        <w:autoSpaceDN w:val="0"/>
        <w:adjustRightInd w:val="0"/>
        <w:rPr>
          <w:rFonts w:ascii="TimesNewRomanPSMT" w:hAnsi="TimesNewRomanPSMT" w:cs="TimesNewRomanPSMT"/>
          <w:sz w:val="23"/>
          <w:szCs w:val="23"/>
        </w:rPr>
      </w:pPr>
    </w:p>
    <w:p w14:paraId="1592D6DD" w14:textId="77777777" w:rsidR="001A6FF7" w:rsidRDefault="001A6FF7" w:rsidP="001A6FF7">
      <w:pPr>
        <w:autoSpaceDE w:val="0"/>
        <w:autoSpaceDN w:val="0"/>
        <w:adjustRightInd w:val="0"/>
        <w:rPr>
          <w:rFonts w:ascii="TimesNewRomanPSMT" w:hAnsi="TimesNewRomanPSMT" w:cs="TimesNewRomanPSMT"/>
          <w:b/>
          <w:sz w:val="23"/>
          <w:szCs w:val="23"/>
          <w:u w:val="single"/>
        </w:rPr>
      </w:pPr>
      <w:r w:rsidRPr="00D57A78">
        <w:rPr>
          <w:rFonts w:ascii="TimesNewRomanPSMT" w:hAnsi="TimesNewRomanPSMT" w:cs="TimesNewRomanPSMT"/>
          <w:b/>
          <w:sz w:val="23"/>
          <w:szCs w:val="23"/>
          <w:u w:val="single"/>
        </w:rPr>
        <w:t>Modeling:</w:t>
      </w:r>
    </w:p>
    <w:p w14:paraId="7485ACB8" w14:textId="64A6BBF1" w:rsidR="00493C13" w:rsidRPr="00493C13" w:rsidRDefault="00493C13" w:rsidP="00493C13">
      <w:pPr>
        <w:pStyle w:val="ListParagraph"/>
        <w:numPr>
          <w:ilvl w:val="0"/>
          <w:numId w:val="14"/>
        </w:numPr>
        <w:autoSpaceDE w:val="0"/>
        <w:autoSpaceDN w:val="0"/>
        <w:adjustRightInd w:val="0"/>
        <w:rPr>
          <w:rFonts w:ascii="TimesNewRomanPSMT" w:hAnsi="TimesNewRomanPSMT" w:cs="TimesNewRomanPSMT"/>
          <w:b/>
          <w:sz w:val="23"/>
          <w:szCs w:val="23"/>
          <w:u w:val="single"/>
        </w:rPr>
      </w:pPr>
      <w:r>
        <w:rPr>
          <w:rFonts w:ascii="TimesNewRomanPSMT" w:hAnsi="TimesNewRomanPSMT" w:cs="TimesNewRomanPSMT"/>
          <w:sz w:val="23"/>
          <w:szCs w:val="23"/>
        </w:rPr>
        <w:t>Teacher will model:</w:t>
      </w:r>
    </w:p>
    <w:p w14:paraId="098594B6" w14:textId="6913879F" w:rsidR="00493C13" w:rsidRPr="00493C13" w:rsidRDefault="00493C13" w:rsidP="00493C13">
      <w:pPr>
        <w:pStyle w:val="ListParagraph"/>
        <w:numPr>
          <w:ilvl w:val="1"/>
          <w:numId w:val="14"/>
        </w:numPr>
        <w:autoSpaceDE w:val="0"/>
        <w:autoSpaceDN w:val="0"/>
        <w:adjustRightInd w:val="0"/>
        <w:rPr>
          <w:rFonts w:ascii="TimesNewRomanPSMT" w:hAnsi="TimesNewRomanPSMT" w:cs="TimesNewRomanPSMT"/>
          <w:b/>
          <w:sz w:val="23"/>
          <w:szCs w:val="23"/>
          <w:u w:val="single"/>
        </w:rPr>
      </w:pPr>
      <w:r>
        <w:rPr>
          <w:rFonts w:ascii="TimesNewRomanPSMT" w:hAnsi="TimesNewRomanPSMT" w:cs="TimesNewRomanPSMT"/>
          <w:sz w:val="23"/>
          <w:szCs w:val="23"/>
        </w:rPr>
        <w:t>How to setup a blogging page</w:t>
      </w:r>
    </w:p>
    <w:p w14:paraId="6B8504BC" w14:textId="2D46CB2F" w:rsidR="00493C13" w:rsidRPr="00493C13" w:rsidRDefault="00493C13" w:rsidP="00493C13">
      <w:pPr>
        <w:pStyle w:val="ListParagraph"/>
        <w:numPr>
          <w:ilvl w:val="1"/>
          <w:numId w:val="14"/>
        </w:numPr>
        <w:autoSpaceDE w:val="0"/>
        <w:autoSpaceDN w:val="0"/>
        <w:adjustRightInd w:val="0"/>
        <w:rPr>
          <w:rFonts w:ascii="TimesNewRomanPSMT" w:hAnsi="TimesNewRomanPSMT" w:cs="TimesNewRomanPSMT"/>
          <w:b/>
          <w:sz w:val="23"/>
          <w:szCs w:val="23"/>
          <w:u w:val="single"/>
        </w:rPr>
      </w:pPr>
      <w:r>
        <w:rPr>
          <w:rFonts w:ascii="TimesNewRomanPSMT" w:hAnsi="TimesNewRomanPSMT" w:cs="TimesNewRomanPSMT"/>
          <w:sz w:val="23"/>
          <w:szCs w:val="23"/>
        </w:rPr>
        <w:t>How to send information on blog page to Teacher email or Google Docs</w:t>
      </w:r>
    </w:p>
    <w:p w14:paraId="4F92556E" w14:textId="77777777" w:rsidR="001A6FF7" w:rsidRDefault="001A6FF7" w:rsidP="001A6FF7">
      <w:pPr>
        <w:autoSpaceDE w:val="0"/>
        <w:autoSpaceDN w:val="0"/>
        <w:adjustRightInd w:val="0"/>
        <w:rPr>
          <w:rFonts w:ascii="TimesNewRomanPSMT" w:hAnsi="TimesNewRomanPSMT" w:cs="TimesNewRomanPSMT"/>
          <w:sz w:val="23"/>
          <w:szCs w:val="23"/>
        </w:rPr>
      </w:pPr>
    </w:p>
    <w:p w14:paraId="3BE44A48" w14:textId="77777777" w:rsidR="001A6FF7" w:rsidRDefault="001A6FF7" w:rsidP="001A6FF7">
      <w:pPr>
        <w:autoSpaceDE w:val="0"/>
        <w:autoSpaceDN w:val="0"/>
        <w:adjustRightInd w:val="0"/>
        <w:rPr>
          <w:rFonts w:ascii="TimesNewRomanPSMT" w:hAnsi="TimesNewRomanPSMT" w:cs="TimesNewRomanPSMT"/>
          <w:b/>
          <w:sz w:val="23"/>
          <w:szCs w:val="23"/>
          <w:u w:val="single"/>
        </w:rPr>
      </w:pPr>
      <w:r w:rsidRPr="00D57A78">
        <w:rPr>
          <w:rFonts w:ascii="TimesNewRomanPSMT" w:hAnsi="TimesNewRomanPSMT" w:cs="TimesNewRomanPSMT"/>
          <w:b/>
          <w:sz w:val="23"/>
          <w:szCs w:val="23"/>
          <w:u w:val="single"/>
        </w:rPr>
        <w:t>Comprehension Check:</w:t>
      </w:r>
    </w:p>
    <w:p w14:paraId="2E9AD388" w14:textId="77777777" w:rsidR="00363F01" w:rsidRDefault="00363F01" w:rsidP="00363F01">
      <w:pPr>
        <w:pStyle w:val="ListParagraph"/>
        <w:numPr>
          <w:ilvl w:val="0"/>
          <w:numId w:val="15"/>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 xml:space="preserve">Teacher will ask for group ideas on what Susan Beth </w:t>
      </w:r>
      <w:proofErr w:type="spellStart"/>
      <w:r>
        <w:rPr>
          <w:rFonts w:ascii="TimesNewRomanPSMT" w:hAnsi="TimesNewRomanPSMT" w:cs="TimesNewRomanPSMT"/>
          <w:sz w:val="23"/>
          <w:szCs w:val="23"/>
        </w:rPr>
        <w:t>Pfeffer’s</w:t>
      </w:r>
      <w:proofErr w:type="spellEnd"/>
      <w:r>
        <w:rPr>
          <w:rFonts w:ascii="TimesNewRomanPSMT" w:hAnsi="TimesNewRomanPSMT" w:cs="TimesNewRomanPSMT"/>
          <w:sz w:val="23"/>
          <w:szCs w:val="23"/>
        </w:rPr>
        <w:t xml:space="preserve"> blog is about </w:t>
      </w:r>
    </w:p>
    <w:p w14:paraId="0B2C4301" w14:textId="020ACBDF" w:rsidR="00D57A78" w:rsidRDefault="00363F01" w:rsidP="00493C13">
      <w:pPr>
        <w:pStyle w:val="ListParagraph"/>
        <w:numPr>
          <w:ilvl w:val="0"/>
          <w:numId w:val="15"/>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Teacher will ask a student to explain how to get to the YouTube video on Setting Up Your Blog</w:t>
      </w:r>
    </w:p>
    <w:p w14:paraId="7A611D49" w14:textId="6DFDCA8A" w:rsidR="00363F01" w:rsidRPr="00493C13" w:rsidRDefault="00363F01" w:rsidP="00493C13">
      <w:pPr>
        <w:pStyle w:val="ListParagraph"/>
        <w:numPr>
          <w:ilvl w:val="0"/>
          <w:numId w:val="15"/>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Teacher will have students send a link for their blog to the teacher to show that they have properly setup their blog</w:t>
      </w:r>
    </w:p>
    <w:p w14:paraId="3C13308A" w14:textId="77777777" w:rsidR="001A6FF7" w:rsidRPr="00D57A78" w:rsidRDefault="001A6FF7" w:rsidP="001A6FF7">
      <w:pPr>
        <w:autoSpaceDE w:val="0"/>
        <w:autoSpaceDN w:val="0"/>
        <w:adjustRightInd w:val="0"/>
        <w:rPr>
          <w:rFonts w:ascii="TimesNewRomanPSMT" w:hAnsi="TimesNewRomanPSMT" w:cs="TimesNewRomanPSMT"/>
          <w:b/>
          <w:sz w:val="23"/>
          <w:szCs w:val="23"/>
          <w:u w:val="single"/>
        </w:rPr>
      </w:pPr>
      <w:r w:rsidRPr="00D57A78">
        <w:rPr>
          <w:rFonts w:ascii="TimesNewRomanPSMT" w:hAnsi="TimesNewRomanPSMT" w:cs="TimesNewRomanPSMT"/>
          <w:b/>
          <w:sz w:val="23"/>
          <w:szCs w:val="23"/>
          <w:u w:val="single"/>
        </w:rPr>
        <w:t>Assignments:</w:t>
      </w:r>
    </w:p>
    <w:p w14:paraId="4739FA4B" w14:textId="77777777" w:rsidR="001A6FF7" w:rsidRDefault="001A6FF7" w:rsidP="001A6FF7">
      <w:pPr>
        <w:autoSpaceDE w:val="0"/>
        <w:autoSpaceDN w:val="0"/>
        <w:adjustRightInd w:val="0"/>
        <w:rPr>
          <w:rFonts w:ascii="TimesNewRomanPSMT" w:hAnsi="TimesNewRomanPSMT" w:cs="TimesNewRomanPSMT"/>
          <w:sz w:val="23"/>
          <w:szCs w:val="23"/>
        </w:rPr>
      </w:pPr>
    </w:p>
    <w:p w14:paraId="1643F91F" w14:textId="77777777" w:rsidR="001A6FF7" w:rsidRPr="00D57A78" w:rsidRDefault="001A6FF7" w:rsidP="001A6FF7">
      <w:pPr>
        <w:autoSpaceDE w:val="0"/>
        <w:autoSpaceDN w:val="0"/>
        <w:adjustRightInd w:val="0"/>
        <w:ind w:firstLine="720"/>
        <w:rPr>
          <w:rFonts w:ascii="TimesNewRomanPSMT" w:hAnsi="TimesNewRomanPSMT" w:cs="TimesNewRomanPSMT"/>
          <w:b/>
          <w:sz w:val="23"/>
          <w:szCs w:val="23"/>
        </w:rPr>
      </w:pPr>
      <w:r w:rsidRPr="00D57A78">
        <w:rPr>
          <w:rFonts w:ascii="TimesNewRomanPSMT" w:hAnsi="TimesNewRomanPSMT" w:cs="TimesNewRomanPSMT"/>
          <w:b/>
          <w:sz w:val="23"/>
          <w:szCs w:val="23"/>
        </w:rPr>
        <w:t>Guided Practice:</w:t>
      </w:r>
    </w:p>
    <w:p w14:paraId="48B8E6FD" w14:textId="71804691" w:rsidR="001A6FF7" w:rsidRDefault="00363F01" w:rsidP="00363F01">
      <w:pPr>
        <w:pStyle w:val="ListParagraph"/>
        <w:numPr>
          <w:ilvl w:val="1"/>
          <w:numId w:val="15"/>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 xml:space="preserve">Students will read a blog post by Susan Beth </w:t>
      </w:r>
      <w:proofErr w:type="spellStart"/>
      <w:r>
        <w:rPr>
          <w:rFonts w:ascii="TimesNewRomanPSMT" w:hAnsi="TimesNewRomanPSMT" w:cs="TimesNewRomanPSMT"/>
          <w:sz w:val="23"/>
          <w:szCs w:val="23"/>
        </w:rPr>
        <w:t>Pfeffer</w:t>
      </w:r>
      <w:proofErr w:type="spellEnd"/>
      <w:r>
        <w:rPr>
          <w:rFonts w:ascii="TimesNewRomanPSMT" w:hAnsi="TimesNewRomanPSMT" w:cs="TimesNewRomanPSMT"/>
          <w:sz w:val="23"/>
          <w:szCs w:val="23"/>
        </w:rPr>
        <w:t xml:space="preserve"> and discuss this as a group</w:t>
      </w:r>
    </w:p>
    <w:p w14:paraId="43DC323E" w14:textId="612024E8" w:rsidR="00363F01" w:rsidRDefault="00363F01" w:rsidP="00363F01">
      <w:pPr>
        <w:pStyle w:val="ListParagraph"/>
        <w:numPr>
          <w:ilvl w:val="1"/>
          <w:numId w:val="15"/>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Students will setup their own blog, following instructions set out in the Setting Up Your Blog Screen Cast</w:t>
      </w:r>
    </w:p>
    <w:p w14:paraId="7F81D416" w14:textId="32B240FC" w:rsidR="00363F01" w:rsidRPr="00363F01" w:rsidRDefault="00363F01" w:rsidP="00363F01">
      <w:pPr>
        <w:pStyle w:val="ListParagraph"/>
        <w:numPr>
          <w:ilvl w:val="1"/>
          <w:numId w:val="15"/>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Students will create their first blog post introducing themself</w:t>
      </w:r>
    </w:p>
    <w:p w14:paraId="61DC9417" w14:textId="77777777" w:rsidR="001A6FF7" w:rsidRDefault="001A6FF7" w:rsidP="001A6FF7">
      <w:pPr>
        <w:autoSpaceDE w:val="0"/>
        <w:autoSpaceDN w:val="0"/>
        <w:adjustRightInd w:val="0"/>
        <w:ind w:firstLine="720"/>
        <w:rPr>
          <w:rFonts w:ascii="TimesNewRomanPSMT" w:hAnsi="TimesNewRomanPSMT" w:cs="TimesNewRomanPSMT"/>
          <w:sz w:val="23"/>
          <w:szCs w:val="23"/>
        </w:rPr>
      </w:pPr>
    </w:p>
    <w:p w14:paraId="662A203A" w14:textId="77777777" w:rsidR="001A6FF7" w:rsidRDefault="001A6FF7" w:rsidP="001A6FF7">
      <w:pPr>
        <w:autoSpaceDE w:val="0"/>
        <w:autoSpaceDN w:val="0"/>
        <w:adjustRightInd w:val="0"/>
        <w:ind w:firstLine="720"/>
        <w:rPr>
          <w:rFonts w:ascii="TimesNewRomanPSMT" w:hAnsi="TimesNewRomanPSMT" w:cs="TimesNewRomanPSMT"/>
          <w:b/>
          <w:sz w:val="23"/>
          <w:szCs w:val="23"/>
        </w:rPr>
      </w:pPr>
      <w:r w:rsidRPr="00D57A78">
        <w:rPr>
          <w:rFonts w:ascii="TimesNewRomanPSMT" w:hAnsi="TimesNewRomanPSMT" w:cs="TimesNewRomanPSMT"/>
          <w:b/>
          <w:sz w:val="23"/>
          <w:szCs w:val="23"/>
        </w:rPr>
        <w:t>Independent Practice:</w:t>
      </w:r>
    </w:p>
    <w:p w14:paraId="2934B86A" w14:textId="68D6477F" w:rsidR="00363F01" w:rsidRPr="00363F01" w:rsidRDefault="00363F01" w:rsidP="00363F01">
      <w:pPr>
        <w:pStyle w:val="ListParagraph"/>
        <w:numPr>
          <w:ilvl w:val="0"/>
          <w:numId w:val="16"/>
        </w:numPr>
        <w:autoSpaceDE w:val="0"/>
        <w:autoSpaceDN w:val="0"/>
        <w:adjustRightInd w:val="0"/>
        <w:rPr>
          <w:rFonts w:ascii="TimesNewRomanPSMT" w:hAnsi="TimesNewRomanPSMT" w:cs="TimesNewRomanPSMT"/>
          <w:sz w:val="23"/>
          <w:szCs w:val="23"/>
        </w:rPr>
      </w:pPr>
      <w:r w:rsidRPr="00363F01">
        <w:rPr>
          <w:rFonts w:ascii="TimesNewRomanPSMT" w:hAnsi="TimesNewRomanPSMT" w:cs="TimesNewRomanPSMT"/>
          <w:sz w:val="23"/>
          <w:szCs w:val="23"/>
        </w:rPr>
        <w:t>Students will read for 15-30 minutes from their choice book and write a ½ page reflection of their reading on paper or in their new student blog</w:t>
      </w:r>
    </w:p>
    <w:p w14:paraId="58FAB2BB" w14:textId="77777777" w:rsidR="001A6FF7" w:rsidRPr="00363F01" w:rsidRDefault="001A6FF7" w:rsidP="001A6FF7">
      <w:pPr>
        <w:autoSpaceDE w:val="0"/>
        <w:autoSpaceDN w:val="0"/>
        <w:adjustRightInd w:val="0"/>
        <w:ind w:firstLine="720"/>
        <w:rPr>
          <w:rFonts w:ascii="TimesNewRomanPSMT" w:hAnsi="TimesNewRomanPSMT" w:cs="TimesNewRomanPSMT"/>
          <w:sz w:val="23"/>
          <w:szCs w:val="23"/>
        </w:rPr>
      </w:pPr>
    </w:p>
    <w:p w14:paraId="24A7A80C" w14:textId="77777777" w:rsidR="001A6FF7" w:rsidRPr="00D57A78" w:rsidRDefault="001A6FF7" w:rsidP="001A6FF7">
      <w:pPr>
        <w:autoSpaceDE w:val="0"/>
        <w:autoSpaceDN w:val="0"/>
        <w:adjustRightInd w:val="0"/>
        <w:rPr>
          <w:rFonts w:ascii="TimesNewRomanPSMT" w:hAnsi="TimesNewRomanPSMT" w:cs="TimesNewRomanPSMT"/>
          <w:b/>
          <w:sz w:val="23"/>
          <w:szCs w:val="23"/>
          <w:u w:val="single"/>
        </w:rPr>
      </w:pPr>
      <w:r w:rsidRPr="00D57A78">
        <w:rPr>
          <w:rFonts w:ascii="TimesNewRomanPSMT" w:hAnsi="TimesNewRomanPSMT" w:cs="TimesNewRomanPSMT"/>
          <w:b/>
          <w:sz w:val="23"/>
          <w:szCs w:val="23"/>
          <w:u w:val="single"/>
        </w:rPr>
        <w:lastRenderedPageBreak/>
        <w:t>Closure/Summary:</w:t>
      </w:r>
    </w:p>
    <w:p w14:paraId="08B092A4" w14:textId="77777777" w:rsidR="00363F01" w:rsidRPr="00493C13" w:rsidRDefault="00363F01" w:rsidP="00363F01">
      <w:pPr>
        <w:pStyle w:val="ListParagraph"/>
        <w:numPr>
          <w:ilvl w:val="0"/>
          <w:numId w:val="12"/>
        </w:numPr>
        <w:cnfStyle w:val="001000000000" w:firstRow="0" w:lastRow="0" w:firstColumn="1" w:lastColumn="0" w:oddVBand="0" w:evenVBand="0" w:oddHBand="0" w:evenHBand="0" w:firstRowFirstColumn="0" w:firstRowLastColumn="0" w:lastRowFirstColumn="0" w:lastRowLastColumn="0"/>
        <w:rPr>
          <w:b/>
        </w:rPr>
      </w:pPr>
      <w:r w:rsidRPr="00C25B1E">
        <w:t>Teacher will ask students for ideas on what could be written in a blog</w:t>
      </w:r>
    </w:p>
    <w:p w14:paraId="4EE68E5A" w14:textId="72C8D535" w:rsidR="00605B30" w:rsidRPr="00363F01" w:rsidRDefault="00605B30" w:rsidP="00363F01">
      <w:pPr>
        <w:autoSpaceDE w:val="0"/>
        <w:autoSpaceDN w:val="0"/>
        <w:adjustRightInd w:val="0"/>
        <w:rPr>
          <w:rFonts w:ascii="TimesNewRomanPSMT" w:hAnsi="TimesNewRomanPSMT" w:cs="TimesNewRomanPSMT"/>
          <w:sz w:val="23"/>
          <w:szCs w:val="23"/>
        </w:rPr>
      </w:pPr>
    </w:p>
    <w:p w14:paraId="7DF00329" w14:textId="77777777" w:rsidR="001A6FF7" w:rsidRDefault="001A6FF7" w:rsidP="001A6FF7">
      <w:pPr>
        <w:autoSpaceDE w:val="0"/>
        <w:autoSpaceDN w:val="0"/>
        <w:adjustRightInd w:val="0"/>
        <w:rPr>
          <w:rFonts w:ascii="TimesNewRomanPSMT" w:hAnsi="TimesNewRomanPSMT" w:cs="TimesNewRomanPSMT"/>
          <w:sz w:val="23"/>
          <w:szCs w:val="23"/>
        </w:rPr>
      </w:pPr>
    </w:p>
    <w:p w14:paraId="7BB62E62" w14:textId="77777777" w:rsidR="001A6FF7" w:rsidRDefault="001A6FF7" w:rsidP="001A6FF7">
      <w:pPr>
        <w:autoSpaceDE w:val="0"/>
        <w:autoSpaceDN w:val="0"/>
        <w:adjustRightInd w:val="0"/>
        <w:rPr>
          <w:rFonts w:ascii="TimesNewRomanPSMT" w:hAnsi="TimesNewRomanPSMT" w:cs="TimesNewRomanPSMT"/>
          <w:sz w:val="23"/>
          <w:szCs w:val="23"/>
        </w:rPr>
      </w:pPr>
      <w:r w:rsidRPr="00D57A78">
        <w:rPr>
          <w:rFonts w:ascii="TimesNewRomanPSMT" w:hAnsi="TimesNewRomanPSMT" w:cs="TimesNewRomanPSMT"/>
          <w:b/>
          <w:sz w:val="23"/>
          <w:szCs w:val="23"/>
          <w:u w:val="single"/>
        </w:rPr>
        <w:t>Application:</w:t>
      </w:r>
      <w:r>
        <w:rPr>
          <w:rFonts w:ascii="TimesNewRomanPSMT" w:hAnsi="TimesNewRomanPSMT" w:cs="TimesNewRomanPSMT"/>
          <w:sz w:val="23"/>
          <w:szCs w:val="23"/>
        </w:rPr>
        <w:t xml:space="preserve"> </w:t>
      </w:r>
    </w:p>
    <w:p w14:paraId="01997F97" w14:textId="2654A3CD" w:rsidR="00C254E2" w:rsidRPr="006F3650" w:rsidRDefault="006F3650" w:rsidP="006F3650">
      <w:pPr>
        <w:pStyle w:val="ListParagraph"/>
        <w:numPr>
          <w:ilvl w:val="0"/>
          <w:numId w:val="16"/>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By learning how to blog, the students will learn a new technique to expressing themselves and sharing information that they have learned.  They will be able to write their thoughts on-line versus on paper.</w:t>
      </w:r>
    </w:p>
    <w:p w14:paraId="78C07ADA" w14:textId="77777777" w:rsidR="00C254E2" w:rsidRDefault="00C254E2" w:rsidP="001A6FF7">
      <w:pPr>
        <w:autoSpaceDE w:val="0"/>
        <w:autoSpaceDN w:val="0"/>
        <w:adjustRightInd w:val="0"/>
        <w:rPr>
          <w:rFonts w:ascii="TimesNewRomanPSMT" w:hAnsi="TimesNewRomanPSMT" w:cs="TimesNewRomanPSMT"/>
          <w:sz w:val="23"/>
          <w:szCs w:val="23"/>
        </w:rPr>
      </w:pPr>
    </w:p>
    <w:p w14:paraId="0B35E37A" w14:textId="77777777" w:rsidR="001A6FF7" w:rsidRDefault="001A6FF7" w:rsidP="00D57A78">
      <w:pPr>
        <w:autoSpaceDE w:val="0"/>
        <w:autoSpaceDN w:val="0"/>
        <w:adjustRightInd w:val="0"/>
        <w:rPr>
          <w:sz w:val="20"/>
          <w:szCs w:val="20"/>
        </w:rPr>
      </w:pPr>
      <w:r w:rsidRPr="00D57A78">
        <w:rPr>
          <w:rFonts w:ascii="TimesNewRomanPSMT" w:hAnsi="TimesNewRomanPSMT" w:cs="TimesNewRomanPSMT"/>
          <w:b/>
          <w:sz w:val="23"/>
          <w:szCs w:val="23"/>
          <w:u w:val="single"/>
        </w:rPr>
        <w:t>Modifications:</w:t>
      </w:r>
      <w:r>
        <w:rPr>
          <w:rFonts w:ascii="TimesNewRomanPSMT" w:hAnsi="TimesNewRomanPSMT" w:cs="TimesNewRomanPSMT"/>
          <w:sz w:val="23"/>
          <w:szCs w:val="23"/>
        </w:rPr>
        <w:t xml:space="preserve"> </w:t>
      </w:r>
    </w:p>
    <w:p w14:paraId="2D647C17" w14:textId="676E61BA" w:rsidR="001A6FF7" w:rsidRDefault="006F3650" w:rsidP="006F3650">
      <w:pPr>
        <w:pStyle w:val="ListParagraph"/>
        <w:numPr>
          <w:ilvl w:val="0"/>
          <w:numId w:val="16"/>
        </w:numPr>
      </w:pPr>
      <w:r>
        <w:t>The Screen Cast allows for visual, audio, and kinesthetic learning style to be assisted in setting up a blog post.</w:t>
      </w:r>
    </w:p>
    <w:p w14:paraId="10A813A2" w14:textId="4040D354" w:rsidR="006F3650" w:rsidRDefault="006F3650" w:rsidP="006F3650">
      <w:pPr>
        <w:pStyle w:val="ListParagraph"/>
        <w:numPr>
          <w:ilvl w:val="0"/>
          <w:numId w:val="16"/>
        </w:numPr>
      </w:pPr>
      <w:r>
        <w:t>The Reading Resource teacher and technology specialist will be on hand to assist those students who need additional help in setting up their blog or accessing websites</w:t>
      </w:r>
    </w:p>
    <w:p w14:paraId="1B05F962" w14:textId="6CC442BA" w:rsidR="006F3650" w:rsidRDefault="006F3650" w:rsidP="006F3650">
      <w:pPr>
        <w:pStyle w:val="ListParagraph"/>
        <w:numPr>
          <w:ilvl w:val="0"/>
          <w:numId w:val="16"/>
        </w:numPr>
      </w:pPr>
      <w:r>
        <w:t xml:space="preserve">The Reading Resource teacher will be available for those students who need additional assistance with reading </w:t>
      </w:r>
    </w:p>
    <w:p w14:paraId="02F93DC0" w14:textId="77777777" w:rsidR="006874EC" w:rsidRDefault="006874EC"/>
    <w:sectPr w:rsidR="006874EC" w:rsidSect="00687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33F"/>
    <w:multiLevelType w:val="hybridMultilevel"/>
    <w:tmpl w:val="FB488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132A3"/>
    <w:multiLevelType w:val="hybridMultilevel"/>
    <w:tmpl w:val="ACF811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85344"/>
    <w:multiLevelType w:val="hybridMultilevel"/>
    <w:tmpl w:val="278EF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9B12EC"/>
    <w:multiLevelType w:val="hybridMultilevel"/>
    <w:tmpl w:val="14208E7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nsid w:val="0FED29C1"/>
    <w:multiLevelType w:val="hybridMultilevel"/>
    <w:tmpl w:val="EEAE07B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A7EC2"/>
    <w:multiLevelType w:val="hybridMultilevel"/>
    <w:tmpl w:val="6340F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470A37"/>
    <w:multiLevelType w:val="hybridMultilevel"/>
    <w:tmpl w:val="1F06A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4E2D62"/>
    <w:multiLevelType w:val="hybridMultilevel"/>
    <w:tmpl w:val="96167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9D5BB3"/>
    <w:multiLevelType w:val="hybridMultilevel"/>
    <w:tmpl w:val="6B1C6AC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9">
    <w:nsid w:val="2598768D"/>
    <w:multiLevelType w:val="hybridMultilevel"/>
    <w:tmpl w:val="ABA204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9542A0D"/>
    <w:multiLevelType w:val="hybridMultilevel"/>
    <w:tmpl w:val="8F52A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4B5831"/>
    <w:multiLevelType w:val="hybridMultilevel"/>
    <w:tmpl w:val="000401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550029"/>
    <w:multiLevelType w:val="hybridMultilevel"/>
    <w:tmpl w:val="8D7AFC1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3F7E73"/>
    <w:multiLevelType w:val="hybridMultilevel"/>
    <w:tmpl w:val="A27AD04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58518D"/>
    <w:multiLevelType w:val="hybridMultilevel"/>
    <w:tmpl w:val="9DFEB22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9246F0"/>
    <w:multiLevelType w:val="hybridMultilevel"/>
    <w:tmpl w:val="30383C9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EFB5700"/>
    <w:multiLevelType w:val="hybridMultilevel"/>
    <w:tmpl w:val="DFE884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F5531C"/>
    <w:multiLevelType w:val="hybridMultilevel"/>
    <w:tmpl w:val="C0A40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7"/>
  </w:num>
  <w:num w:numId="4">
    <w:abstractNumId w:val="3"/>
  </w:num>
  <w:num w:numId="5">
    <w:abstractNumId w:val="8"/>
  </w:num>
  <w:num w:numId="6">
    <w:abstractNumId w:val="9"/>
  </w:num>
  <w:num w:numId="7">
    <w:abstractNumId w:val="6"/>
  </w:num>
  <w:num w:numId="8">
    <w:abstractNumId w:val="10"/>
  </w:num>
  <w:num w:numId="9">
    <w:abstractNumId w:val="7"/>
  </w:num>
  <w:num w:numId="10">
    <w:abstractNumId w:val="0"/>
  </w:num>
  <w:num w:numId="11">
    <w:abstractNumId w:val="2"/>
  </w:num>
  <w:num w:numId="12">
    <w:abstractNumId w:val="16"/>
  </w:num>
  <w:num w:numId="13">
    <w:abstractNumId w:val="12"/>
  </w:num>
  <w:num w:numId="14">
    <w:abstractNumId w:val="13"/>
  </w:num>
  <w:num w:numId="15">
    <w:abstractNumId w:val="4"/>
  </w:num>
  <w:num w:numId="16">
    <w:abstractNumId w:val="15"/>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F7"/>
    <w:rsid w:val="001010E4"/>
    <w:rsid w:val="00113315"/>
    <w:rsid w:val="001A6FF7"/>
    <w:rsid w:val="002C442E"/>
    <w:rsid w:val="00363F01"/>
    <w:rsid w:val="00407100"/>
    <w:rsid w:val="00493C13"/>
    <w:rsid w:val="005404A3"/>
    <w:rsid w:val="00581E64"/>
    <w:rsid w:val="00605B30"/>
    <w:rsid w:val="006874EC"/>
    <w:rsid w:val="006F3650"/>
    <w:rsid w:val="007073C1"/>
    <w:rsid w:val="0073270C"/>
    <w:rsid w:val="00757415"/>
    <w:rsid w:val="009F0DDC"/>
    <w:rsid w:val="00A42544"/>
    <w:rsid w:val="00A652FF"/>
    <w:rsid w:val="00A859B8"/>
    <w:rsid w:val="00C254E2"/>
    <w:rsid w:val="00D57A78"/>
    <w:rsid w:val="00EB2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ED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63C"/>
    <w:pPr>
      <w:ind w:left="720"/>
      <w:contextualSpacing/>
    </w:pPr>
  </w:style>
  <w:style w:type="table" w:styleId="TableGrid">
    <w:name w:val="Table Grid"/>
    <w:basedOn w:val="TableNormal"/>
    <w:uiPriority w:val="59"/>
    <w:rsid w:val="00493C1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3C13"/>
    <w:rPr>
      <w:color w:val="0000FF" w:themeColor="hyperlink"/>
      <w:u w:val="single"/>
    </w:rPr>
  </w:style>
  <w:style w:type="character" w:customStyle="1" w:styleId="apple-converted-space">
    <w:name w:val="apple-converted-space"/>
    <w:basedOn w:val="DefaultParagraphFont"/>
    <w:rsid w:val="006F36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63C"/>
    <w:pPr>
      <w:ind w:left="720"/>
      <w:contextualSpacing/>
    </w:pPr>
  </w:style>
  <w:style w:type="table" w:styleId="TableGrid">
    <w:name w:val="Table Grid"/>
    <w:basedOn w:val="TableNormal"/>
    <w:uiPriority w:val="59"/>
    <w:rsid w:val="00493C1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3C13"/>
    <w:rPr>
      <w:color w:val="0000FF" w:themeColor="hyperlink"/>
      <w:u w:val="single"/>
    </w:rPr>
  </w:style>
  <w:style w:type="character" w:customStyle="1" w:styleId="apple-converted-space">
    <w:name w:val="apple-converted-space"/>
    <w:basedOn w:val="DefaultParagraphFont"/>
    <w:rsid w:val="006F3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6408">
      <w:bodyDiv w:val="1"/>
      <w:marLeft w:val="0"/>
      <w:marRight w:val="0"/>
      <w:marTop w:val="0"/>
      <w:marBottom w:val="0"/>
      <w:divBdr>
        <w:top w:val="none" w:sz="0" w:space="0" w:color="auto"/>
        <w:left w:val="none" w:sz="0" w:space="0" w:color="auto"/>
        <w:bottom w:val="none" w:sz="0" w:space="0" w:color="auto"/>
        <w:right w:val="none" w:sz="0" w:space="0" w:color="auto"/>
      </w:divBdr>
    </w:div>
    <w:div w:id="152793349">
      <w:bodyDiv w:val="1"/>
      <w:marLeft w:val="0"/>
      <w:marRight w:val="0"/>
      <w:marTop w:val="0"/>
      <w:marBottom w:val="0"/>
      <w:divBdr>
        <w:top w:val="none" w:sz="0" w:space="0" w:color="auto"/>
        <w:left w:val="none" w:sz="0" w:space="0" w:color="auto"/>
        <w:bottom w:val="none" w:sz="0" w:space="0" w:color="auto"/>
        <w:right w:val="none" w:sz="0" w:space="0" w:color="auto"/>
      </w:divBdr>
    </w:div>
    <w:div w:id="1806777435">
      <w:bodyDiv w:val="1"/>
      <w:marLeft w:val="0"/>
      <w:marRight w:val="0"/>
      <w:marTop w:val="0"/>
      <w:marBottom w:val="0"/>
      <w:divBdr>
        <w:top w:val="none" w:sz="0" w:space="0" w:color="auto"/>
        <w:left w:val="none" w:sz="0" w:space="0" w:color="auto"/>
        <w:bottom w:val="none" w:sz="0" w:space="0" w:color="auto"/>
        <w:right w:val="none" w:sz="0" w:space="0" w:color="auto"/>
      </w:divBdr>
    </w:div>
    <w:div w:id="200409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A4NHkH_ckS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usanbethpfeffer.blogspot.com/" TargetMode="External"/><Relationship Id="rId7" Type="http://schemas.openxmlformats.org/officeDocument/2006/relationships/hyperlink" Target="http://susanbethpfeffer.blogspot.com" TargetMode="External"/><Relationship Id="rId8" Type="http://schemas.openxmlformats.org/officeDocument/2006/relationships/hyperlink" Target="http://www.edublog.edu" TargetMode="External"/><Relationship Id="rId9" Type="http://schemas.openxmlformats.org/officeDocument/2006/relationships/hyperlink" Target="http://www.youtube.com/v/A4NHkH_ckSE" TargetMode="External"/><Relationship Id="rId10" Type="http://schemas.openxmlformats.org/officeDocument/2006/relationships/hyperlink" Target="http://susanbethpfeffer.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815</Words>
  <Characters>4652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Education</dc:creator>
  <cp:lastModifiedBy>Christina Levey</cp:lastModifiedBy>
  <cp:revision>2</cp:revision>
  <cp:lastPrinted>2012-02-07T22:52:00Z</cp:lastPrinted>
  <dcterms:created xsi:type="dcterms:W3CDTF">2012-07-25T14:57:00Z</dcterms:created>
  <dcterms:modified xsi:type="dcterms:W3CDTF">2012-07-25T14:57:00Z</dcterms:modified>
</cp:coreProperties>
</file>